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C4066F" w:rsidRDefault="005F3D0F" w:rsidP="00711BDE">
      <w:pPr>
        <w:pStyle w:val="2"/>
        <w:spacing w:before="0" w:after="0" w:line="360" w:lineRule="auto"/>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711BDE" w:rsidRPr="00C4066F">
        <w:rPr>
          <w:b w:val="0"/>
          <w:sz w:val="28"/>
        </w:rPr>
        <w:t>Частное учреждение образовательная организация высшего образования</w:t>
      </w:r>
    </w:p>
    <w:p w:rsidR="00711BDE" w:rsidRPr="00C4066F" w:rsidRDefault="00711BDE" w:rsidP="00711BDE">
      <w:pPr>
        <w:pStyle w:val="2"/>
        <w:spacing w:before="0" w:after="0" w:line="360" w:lineRule="auto"/>
        <w:jc w:val="center"/>
        <w:rPr>
          <w:b w:val="0"/>
          <w:sz w:val="28"/>
        </w:rPr>
      </w:pPr>
      <w:r w:rsidRPr="00C4066F">
        <w:rPr>
          <w:b w:val="0"/>
          <w:sz w:val="28"/>
        </w:rPr>
        <w:t>«Омская гуманитарная академия»</w:t>
      </w:r>
    </w:p>
    <w:p w:rsidR="00711BDE" w:rsidRPr="00C4066F" w:rsidRDefault="00711BDE" w:rsidP="00711BDE">
      <w:pPr>
        <w:jc w:val="both"/>
        <w:rPr>
          <w:sz w:val="28"/>
          <w:szCs w:val="28"/>
        </w:rPr>
      </w:pPr>
    </w:p>
    <w:p w:rsidR="004821B0" w:rsidRPr="00C4066F" w:rsidRDefault="004821B0" w:rsidP="004821B0">
      <w:pPr>
        <w:jc w:val="center"/>
        <w:rPr>
          <w:color w:val="000000"/>
          <w:sz w:val="28"/>
          <w:szCs w:val="28"/>
        </w:rPr>
      </w:pPr>
      <w:r w:rsidRPr="00C4066F">
        <w:rPr>
          <w:color w:val="000000"/>
          <w:sz w:val="28"/>
          <w:szCs w:val="28"/>
        </w:rPr>
        <w:t xml:space="preserve">Кафедра </w:t>
      </w:r>
      <w:r w:rsidR="00661EF5" w:rsidRPr="00C4066F">
        <w:rPr>
          <w:color w:val="000000"/>
          <w:sz w:val="28"/>
          <w:szCs w:val="28"/>
        </w:rPr>
        <w:t>Педагогики, психологии и социальной работы</w:t>
      </w:r>
    </w:p>
    <w:p w:rsidR="00E53C09" w:rsidRPr="00C4066F" w:rsidRDefault="00E53C09" w:rsidP="004821B0">
      <w:pPr>
        <w:jc w:val="center"/>
        <w:rPr>
          <w:sz w:val="28"/>
          <w:szCs w:val="28"/>
        </w:rPr>
      </w:pPr>
    </w:p>
    <w:p w:rsidR="004821B0" w:rsidRPr="00C4066F" w:rsidRDefault="004821B0" w:rsidP="00711BDE">
      <w:pPr>
        <w:jc w:val="both"/>
        <w:rPr>
          <w:sz w:val="28"/>
          <w:szCs w:val="28"/>
        </w:rPr>
      </w:pPr>
    </w:p>
    <w:p w:rsidR="003E7F54" w:rsidRPr="00C4066F" w:rsidRDefault="005F3D0F" w:rsidP="00E164F8">
      <w:pPr>
        <w:jc w:val="center"/>
      </w:pPr>
      <w:r>
        <w:rPr>
          <w:sz w:val="28"/>
          <w:szCs w:val="28"/>
        </w:rPr>
        <w:pict>
          <v:shape id="_x0000_i1025" type="#_x0000_t75" style="width:161.25pt;height:112.5pt">
            <v:imagedata r:id="rId8" o:title="logo_omga_215_150"/>
          </v:shape>
        </w:pict>
      </w:r>
    </w:p>
    <w:p w:rsidR="00320EAB" w:rsidRPr="00C4066F" w:rsidRDefault="00320EAB" w:rsidP="00E164F8">
      <w:pPr>
        <w:jc w:val="center"/>
      </w:pPr>
    </w:p>
    <w:p w:rsidR="00320EAB" w:rsidRPr="00C4066F" w:rsidRDefault="00320EAB" w:rsidP="00E164F8">
      <w:pPr>
        <w:jc w:val="center"/>
      </w:pPr>
    </w:p>
    <w:p w:rsidR="00E164F8" w:rsidRPr="00C4066F" w:rsidRDefault="00E164F8" w:rsidP="00E164F8">
      <w:pPr>
        <w:widowControl w:val="0"/>
        <w:shd w:val="clear" w:color="auto" w:fill="FFFFFF"/>
        <w:autoSpaceDE w:val="0"/>
        <w:autoSpaceDN w:val="0"/>
        <w:adjustRightInd w:val="0"/>
        <w:jc w:val="center"/>
        <w:rPr>
          <w:b/>
          <w:bCs/>
          <w:color w:val="000000"/>
          <w:sz w:val="32"/>
          <w:szCs w:val="32"/>
        </w:rPr>
      </w:pPr>
    </w:p>
    <w:p w:rsidR="00E164F8" w:rsidRPr="00C4066F" w:rsidRDefault="00E164F8" w:rsidP="00E164F8">
      <w:pPr>
        <w:widowControl w:val="0"/>
        <w:shd w:val="clear" w:color="auto" w:fill="FFFFFF"/>
        <w:autoSpaceDE w:val="0"/>
        <w:autoSpaceDN w:val="0"/>
        <w:adjustRightInd w:val="0"/>
        <w:jc w:val="center"/>
        <w:rPr>
          <w:bCs/>
          <w:color w:val="000000"/>
          <w:sz w:val="32"/>
          <w:szCs w:val="32"/>
        </w:rPr>
      </w:pPr>
      <w:r w:rsidRPr="00C4066F">
        <w:rPr>
          <w:bCs/>
          <w:color w:val="000000"/>
          <w:sz w:val="32"/>
          <w:szCs w:val="32"/>
        </w:rPr>
        <w:t>МЕТОДИЧЕСКИЕ УКАЗАНИЯ</w:t>
      </w:r>
    </w:p>
    <w:p w:rsidR="00E164F8" w:rsidRPr="00C4066F" w:rsidRDefault="00E164F8" w:rsidP="00E164F8">
      <w:pPr>
        <w:widowControl w:val="0"/>
        <w:shd w:val="clear" w:color="auto" w:fill="FFFFFF"/>
        <w:autoSpaceDE w:val="0"/>
        <w:autoSpaceDN w:val="0"/>
        <w:adjustRightInd w:val="0"/>
        <w:ind w:firstLine="720"/>
        <w:jc w:val="center"/>
        <w:rPr>
          <w:bCs/>
          <w:color w:val="000000"/>
          <w:sz w:val="32"/>
          <w:szCs w:val="32"/>
        </w:rPr>
      </w:pPr>
      <w:r w:rsidRPr="00C4066F">
        <w:rPr>
          <w:bCs/>
          <w:color w:val="000000"/>
          <w:sz w:val="32"/>
          <w:szCs w:val="32"/>
        </w:rPr>
        <w:t>ПО ПОДГОТОВКЕ, ОФОРМЛЕНИЮ И ЗАЩИТЕ</w:t>
      </w:r>
    </w:p>
    <w:p w:rsidR="00E164F8" w:rsidRPr="00C4066F" w:rsidRDefault="00E164F8" w:rsidP="00E164F8">
      <w:pPr>
        <w:widowControl w:val="0"/>
        <w:shd w:val="clear" w:color="auto" w:fill="FFFFFF"/>
        <w:autoSpaceDE w:val="0"/>
        <w:autoSpaceDN w:val="0"/>
        <w:adjustRightInd w:val="0"/>
        <w:ind w:firstLine="720"/>
        <w:jc w:val="center"/>
        <w:rPr>
          <w:bCs/>
          <w:color w:val="000000"/>
          <w:sz w:val="32"/>
          <w:szCs w:val="32"/>
        </w:rPr>
      </w:pPr>
      <w:r w:rsidRPr="00C4066F">
        <w:rPr>
          <w:bCs/>
          <w:color w:val="000000"/>
          <w:sz w:val="32"/>
          <w:szCs w:val="32"/>
        </w:rPr>
        <w:t xml:space="preserve">ВЫПУСКНОЙ КВАЛИФИКАЦИОННОЙ РАБОТЫ БАКАЛАВРОВ </w:t>
      </w:r>
    </w:p>
    <w:p w:rsidR="00E164F8" w:rsidRPr="00C4066F"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Pr="00C4066F" w:rsidRDefault="00E45E1B" w:rsidP="00E45E1B">
      <w:pPr>
        <w:jc w:val="center"/>
        <w:rPr>
          <w:b/>
          <w:sz w:val="32"/>
          <w:szCs w:val="32"/>
        </w:rPr>
      </w:pPr>
    </w:p>
    <w:p w:rsidR="000A0A95" w:rsidRPr="00C4066F" w:rsidRDefault="006D1C90" w:rsidP="000A0A95">
      <w:pPr>
        <w:suppressAutoHyphens/>
        <w:jc w:val="center"/>
        <w:rPr>
          <w:b/>
          <w:sz w:val="28"/>
          <w:szCs w:val="28"/>
          <w:lang w:bidi="ru-RU"/>
        </w:rPr>
      </w:pPr>
      <w:r w:rsidRPr="00C4066F">
        <w:rPr>
          <w:b/>
          <w:sz w:val="28"/>
          <w:szCs w:val="28"/>
        </w:rPr>
        <w:t xml:space="preserve">Направление подготовки: </w:t>
      </w:r>
      <w:r w:rsidR="000A0A95" w:rsidRPr="00C4066F">
        <w:rPr>
          <w:b/>
          <w:sz w:val="28"/>
          <w:szCs w:val="28"/>
          <w:lang w:bidi="ru-RU"/>
        </w:rPr>
        <w:t>44.03.05 Педагогическое образование (с двумя профилями подготовки)</w:t>
      </w:r>
    </w:p>
    <w:p w:rsidR="00423939" w:rsidRPr="00C4066F" w:rsidRDefault="00423939" w:rsidP="000A0A95">
      <w:pPr>
        <w:ind w:firstLine="567"/>
        <w:jc w:val="center"/>
        <w:rPr>
          <w:b/>
          <w:sz w:val="28"/>
          <w:szCs w:val="28"/>
        </w:rPr>
      </w:pPr>
    </w:p>
    <w:p w:rsidR="00423939" w:rsidRPr="00C4066F" w:rsidRDefault="00423939" w:rsidP="00423939">
      <w:pPr>
        <w:pStyle w:val="af1"/>
        <w:spacing w:after="0"/>
        <w:jc w:val="center"/>
        <w:rPr>
          <w:b/>
          <w:sz w:val="28"/>
          <w:szCs w:val="28"/>
        </w:rPr>
      </w:pPr>
      <w:r w:rsidRPr="00C4066F">
        <w:rPr>
          <w:b/>
          <w:sz w:val="28"/>
          <w:szCs w:val="28"/>
        </w:rPr>
        <w:t>Направленность (профиль) программы:</w:t>
      </w:r>
    </w:p>
    <w:p w:rsidR="00423939" w:rsidRPr="00C4066F" w:rsidRDefault="000A0A95" w:rsidP="00423939">
      <w:pPr>
        <w:jc w:val="center"/>
        <w:rPr>
          <w:b/>
          <w:sz w:val="28"/>
          <w:szCs w:val="28"/>
        </w:rPr>
      </w:pPr>
      <w:r w:rsidRPr="00C4066F">
        <w:rPr>
          <w:b/>
          <w:sz w:val="28"/>
          <w:szCs w:val="28"/>
          <w:lang w:bidi="ru-RU"/>
        </w:rPr>
        <w:t>"Русский язык" и "Литература"</w:t>
      </w:r>
    </w:p>
    <w:p w:rsidR="00E164F8" w:rsidRPr="00C4066F" w:rsidRDefault="00E164F8" w:rsidP="00E164F8">
      <w:pPr>
        <w:ind w:firstLine="720"/>
        <w:jc w:val="center"/>
        <w:rPr>
          <w:sz w:val="28"/>
          <w:szCs w:val="28"/>
        </w:rPr>
      </w:pPr>
    </w:p>
    <w:p w:rsidR="00DB4D52" w:rsidRPr="00C4066F" w:rsidRDefault="00DB4D52" w:rsidP="00E164F8">
      <w:pPr>
        <w:ind w:firstLine="720"/>
        <w:jc w:val="center"/>
        <w:rPr>
          <w:sz w:val="28"/>
          <w:szCs w:val="28"/>
        </w:rPr>
      </w:pPr>
    </w:p>
    <w:p w:rsidR="00DB4D52" w:rsidRPr="00C4066F" w:rsidRDefault="00DB4D52" w:rsidP="00E164F8">
      <w:pPr>
        <w:ind w:firstLine="720"/>
        <w:jc w:val="center"/>
        <w:rPr>
          <w:sz w:val="28"/>
          <w:szCs w:val="28"/>
        </w:rPr>
      </w:pPr>
    </w:p>
    <w:p w:rsidR="00DB4D52" w:rsidRPr="00C4066F" w:rsidRDefault="00DB4D52" w:rsidP="00E164F8">
      <w:pPr>
        <w:ind w:firstLine="720"/>
        <w:jc w:val="center"/>
        <w:rPr>
          <w:sz w:val="28"/>
          <w:szCs w:val="28"/>
        </w:rPr>
      </w:pPr>
    </w:p>
    <w:p w:rsidR="00E164F8" w:rsidRPr="00C4066F" w:rsidRDefault="00E164F8" w:rsidP="00E164F8">
      <w:pPr>
        <w:ind w:firstLine="720"/>
        <w:jc w:val="center"/>
        <w:rPr>
          <w:sz w:val="28"/>
          <w:szCs w:val="28"/>
        </w:rPr>
      </w:pPr>
    </w:p>
    <w:p w:rsidR="00E164F8" w:rsidRPr="00C4066F" w:rsidRDefault="00E164F8" w:rsidP="00E164F8">
      <w:pPr>
        <w:jc w:val="center"/>
        <w:rPr>
          <w:sz w:val="28"/>
          <w:szCs w:val="28"/>
        </w:rPr>
      </w:pPr>
    </w:p>
    <w:p w:rsidR="004821B0" w:rsidRPr="00C4066F" w:rsidRDefault="004821B0" w:rsidP="00E164F8">
      <w:pPr>
        <w:jc w:val="center"/>
        <w:rPr>
          <w:sz w:val="28"/>
          <w:szCs w:val="28"/>
        </w:rPr>
      </w:pPr>
    </w:p>
    <w:p w:rsidR="004821B0" w:rsidRPr="00C4066F" w:rsidRDefault="004821B0" w:rsidP="00E164F8">
      <w:pPr>
        <w:jc w:val="center"/>
        <w:rPr>
          <w:sz w:val="28"/>
          <w:szCs w:val="28"/>
        </w:rPr>
      </w:pPr>
    </w:p>
    <w:p w:rsidR="004821B0" w:rsidRPr="00C4066F" w:rsidRDefault="004821B0" w:rsidP="00E164F8">
      <w:pPr>
        <w:jc w:val="center"/>
        <w:rPr>
          <w:sz w:val="28"/>
          <w:szCs w:val="28"/>
        </w:rPr>
      </w:pPr>
    </w:p>
    <w:p w:rsidR="004821B0" w:rsidRPr="00C4066F" w:rsidRDefault="004821B0" w:rsidP="00E164F8">
      <w:pPr>
        <w:jc w:val="center"/>
        <w:rPr>
          <w:sz w:val="28"/>
          <w:szCs w:val="28"/>
        </w:rPr>
      </w:pPr>
    </w:p>
    <w:p w:rsidR="004821B0" w:rsidRPr="00C4066F" w:rsidRDefault="004821B0" w:rsidP="00E164F8">
      <w:pPr>
        <w:jc w:val="center"/>
        <w:rPr>
          <w:sz w:val="28"/>
          <w:szCs w:val="28"/>
        </w:rPr>
      </w:pPr>
    </w:p>
    <w:p w:rsidR="004821B0" w:rsidRPr="00C4066F" w:rsidRDefault="004821B0" w:rsidP="00E164F8">
      <w:pPr>
        <w:jc w:val="center"/>
        <w:rPr>
          <w:sz w:val="28"/>
          <w:szCs w:val="28"/>
        </w:rPr>
      </w:pPr>
    </w:p>
    <w:p w:rsidR="00E164F8" w:rsidRPr="00C4066F" w:rsidRDefault="00E164F8" w:rsidP="00E164F8">
      <w:pPr>
        <w:jc w:val="center"/>
        <w:rPr>
          <w:sz w:val="28"/>
          <w:szCs w:val="28"/>
        </w:rPr>
      </w:pPr>
    </w:p>
    <w:p w:rsidR="00E164F8" w:rsidRPr="00C4066F" w:rsidRDefault="008B4E71" w:rsidP="00E164F8">
      <w:pPr>
        <w:jc w:val="center"/>
        <w:rPr>
          <w:sz w:val="28"/>
          <w:szCs w:val="28"/>
        </w:rPr>
      </w:pPr>
      <w:r w:rsidRPr="00C4066F">
        <w:rPr>
          <w:sz w:val="28"/>
          <w:szCs w:val="28"/>
        </w:rPr>
        <w:t>Омск</w:t>
      </w:r>
      <w:r w:rsidR="0009047A" w:rsidRPr="00C4066F">
        <w:rPr>
          <w:sz w:val="28"/>
          <w:szCs w:val="28"/>
        </w:rPr>
        <w:t xml:space="preserve">, </w:t>
      </w:r>
      <w:r w:rsidR="00E164F8" w:rsidRPr="00C4066F">
        <w:rPr>
          <w:sz w:val="28"/>
          <w:szCs w:val="28"/>
        </w:rPr>
        <w:t>20</w:t>
      </w:r>
      <w:r w:rsidR="0074705A" w:rsidRPr="00C4066F">
        <w:rPr>
          <w:sz w:val="28"/>
          <w:szCs w:val="28"/>
        </w:rPr>
        <w:t>2</w:t>
      </w:r>
      <w:r w:rsidR="00AE4BB0">
        <w:rPr>
          <w:sz w:val="28"/>
          <w:szCs w:val="28"/>
        </w:rPr>
        <w:t>2</w:t>
      </w:r>
    </w:p>
    <w:p w:rsidR="000A0A95" w:rsidRPr="00C4066F" w:rsidRDefault="00E164F8" w:rsidP="000A0A95">
      <w:pPr>
        <w:spacing w:after="160" w:line="256" w:lineRule="auto"/>
        <w:rPr>
          <w:rFonts w:eastAsia="Calibri"/>
          <w:spacing w:val="-3"/>
          <w:lang w:eastAsia="en-US"/>
        </w:rPr>
      </w:pPr>
      <w:r w:rsidRPr="00C4066F">
        <w:rPr>
          <w:bCs/>
          <w:color w:val="000000"/>
          <w:sz w:val="32"/>
          <w:szCs w:val="32"/>
        </w:rPr>
        <w:br w:type="page"/>
      </w:r>
      <w:r w:rsidR="000A0A95" w:rsidRPr="00C4066F">
        <w:rPr>
          <w:rFonts w:eastAsia="Calibri"/>
          <w:spacing w:val="-3"/>
          <w:lang w:eastAsia="en-US"/>
        </w:rPr>
        <w:lastRenderedPageBreak/>
        <w:t>Составитель:</w:t>
      </w:r>
    </w:p>
    <w:p w:rsidR="000A0A95" w:rsidRPr="00C4066F" w:rsidRDefault="000A0A95" w:rsidP="000A0A95">
      <w:pPr>
        <w:widowControl w:val="0"/>
        <w:autoSpaceDE w:val="0"/>
        <w:autoSpaceDN w:val="0"/>
        <w:adjustRightInd w:val="0"/>
        <w:spacing w:after="200" w:line="218" w:lineRule="exact"/>
        <w:ind w:left="15" w:right="15"/>
        <w:jc w:val="both"/>
        <w:rPr>
          <w:rFonts w:eastAsia="Calibri"/>
          <w:iCs/>
        </w:rPr>
      </w:pPr>
      <w:r w:rsidRPr="00C4066F">
        <w:rPr>
          <w:rFonts w:eastAsia="Calibri"/>
          <w:iCs/>
        </w:rPr>
        <w:t xml:space="preserve">к.ф.н., доцент </w:t>
      </w:r>
      <w:r w:rsidR="00AE4BB0">
        <w:rPr>
          <w:rFonts w:eastAsia="Calibri"/>
          <w:iCs/>
        </w:rPr>
        <w:t>кафедры ППиСР   М.А. Безденежных</w:t>
      </w:r>
    </w:p>
    <w:p w:rsidR="0009047A" w:rsidRPr="00C4066F" w:rsidRDefault="0009047A" w:rsidP="000A0A95">
      <w:pPr>
        <w:widowControl w:val="0"/>
        <w:autoSpaceDE w:val="0"/>
        <w:autoSpaceDN w:val="0"/>
        <w:adjustRightInd w:val="0"/>
        <w:spacing w:after="200" w:line="218" w:lineRule="exact"/>
        <w:ind w:left="15" w:right="15"/>
        <w:jc w:val="both"/>
      </w:pPr>
      <w:r w:rsidRPr="00C4066F">
        <w:t xml:space="preserve">       </w:t>
      </w:r>
    </w:p>
    <w:p w:rsidR="000A0A95" w:rsidRPr="00C4066F" w:rsidRDefault="0009047A" w:rsidP="000A0A95">
      <w:pPr>
        <w:jc w:val="both"/>
        <w:rPr>
          <w:rFonts w:eastAsia="Calibri"/>
          <w:spacing w:val="-3"/>
          <w:lang w:eastAsia="en-US"/>
        </w:rPr>
      </w:pPr>
      <w:r w:rsidRPr="00C4066F">
        <w:t xml:space="preserve">Рекомендованы решением кафедры </w:t>
      </w:r>
      <w:r w:rsidR="000A0A95" w:rsidRPr="00C4066F">
        <w:rPr>
          <w:rFonts w:eastAsia="Calibri"/>
          <w:spacing w:val="-3"/>
          <w:lang w:eastAsia="en-US"/>
        </w:rPr>
        <w:t>«</w:t>
      </w:r>
      <w:r w:rsidR="000A0A95" w:rsidRPr="00C4066F">
        <w:rPr>
          <w:rFonts w:eastAsia="Courier New"/>
          <w:noProof/>
          <w:lang w:bidi="ru-RU"/>
        </w:rPr>
        <w:t>Педагогики, психологии и социальной работы</w:t>
      </w:r>
      <w:r w:rsidR="000A0A95" w:rsidRPr="00C4066F">
        <w:rPr>
          <w:rFonts w:eastAsia="Calibri"/>
          <w:spacing w:val="-3"/>
          <w:lang w:eastAsia="en-US"/>
        </w:rPr>
        <w:t>»</w:t>
      </w:r>
    </w:p>
    <w:p w:rsidR="0009047A" w:rsidRPr="00C4066F" w:rsidRDefault="0009047A" w:rsidP="0009047A">
      <w:pPr>
        <w:tabs>
          <w:tab w:val="left" w:pos="0"/>
        </w:tabs>
        <w:ind w:firstLine="709"/>
      </w:pPr>
    </w:p>
    <w:p w:rsidR="000A0A95" w:rsidRPr="00C4066F" w:rsidRDefault="00AE4BB0" w:rsidP="000A0A95">
      <w:pPr>
        <w:jc w:val="both"/>
        <w:rPr>
          <w:spacing w:val="-3"/>
          <w:lang w:eastAsia="en-US"/>
        </w:rPr>
      </w:pPr>
      <w:r>
        <w:rPr>
          <w:spacing w:val="-3"/>
          <w:lang w:eastAsia="en-US"/>
        </w:rPr>
        <w:t>Протокол от 25.03. 2022 г.  №  8</w:t>
      </w:r>
    </w:p>
    <w:p w:rsidR="000A0A95" w:rsidRPr="00C4066F" w:rsidRDefault="000A0A95" w:rsidP="000A0A95">
      <w:pPr>
        <w:jc w:val="both"/>
        <w:rPr>
          <w:spacing w:val="-3"/>
          <w:lang w:eastAsia="en-US"/>
        </w:rPr>
      </w:pPr>
    </w:p>
    <w:p w:rsidR="000A0A95" w:rsidRPr="00C4066F" w:rsidRDefault="000A0A95" w:rsidP="000A0A95">
      <w:pPr>
        <w:jc w:val="both"/>
        <w:rPr>
          <w:rFonts w:eastAsia="Calibri"/>
          <w:spacing w:val="-3"/>
          <w:lang w:eastAsia="en-US"/>
        </w:rPr>
      </w:pPr>
      <w:r w:rsidRPr="00C4066F">
        <w:rPr>
          <w:rFonts w:eastAsia="Calibri"/>
          <w:spacing w:val="-3"/>
          <w:lang w:eastAsia="en-US"/>
        </w:rPr>
        <w:t>Зав. кафедрой  д.п</w:t>
      </w:r>
      <w:r w:rsidR="00AE4BB0">
        <w:rPr>
          <w:rFonts w:eastAsia="Calibri"/>
          <w:spacing w:val="-3"/>
          <w:lang w:eastAsia="en-US"/>
        </w:rPr>
        <w:t>.н., профессор  Е.В. Лопанова</w:t>
      </w:r>
    </w:p>
    <w:p w:rsidR="0009047A" w:rsidRPr="00C4066F" w:rsidRDefault="0009047A" w:rsidP="0009047A">
      <w:pPr>
        <w:shd w:val="clear" w:color="auto" w:fill="FFFFFF"/>
        <w:autoSpaceDN w:val="0"/>
        <w:adjustRightInd w:val="0"/>
        <w:ind w:firstLine="708"/>
        <w:jc w:val="both"/>
      </w:pPr>
    </w:p>
    <w:p w:rsidR="000A0A95" w:rsidRPr="00C4066F" w:rsidRDefault="0009047A" w:rsidP="000A0A95">
      <w:pPr>
        <w:suppressAutoHyphens/>
        <w:ind w:firstLine="540"/>
        <w:jc w:val="both"/>
        <w:rPr>
          <w:lang w:bidi="ru-RU"/>
        </w:rPr>
      </w:pPr>
      <w:r w:rsidRPr="00C4066F">
        <w:t xml:space="preserve">Методические указания предназначены для студентов Омской гуманитарной академии, обучающихся по направлению </w:t>
      </w:r>
      <w:r w:rsidR="000A0A95" w:rsidRPr="00C4066F">
        <w:rPr>
          <w:lang w:bidi="ru-RU"/>
        </w:rPr>
        <w:t>44.03.05 Педагогическое образование (с двумя профилями подготовки).</w:t>
      </w:r>
    </w:p>
    <w:p w:rsidR="008B4E71" w:rsidRPr="00C4066F" w:rsidRDefault="008B4E71" w:rsidP="000A0A95">
      <w:pPr>
        <w:pStyle w:val="a9"/>
        <w:spacing w:after="0"/>
        <w:ind w:left="0" w:firstLine="709"/>
        <w:jc w:val="both"/>
      </w:pPr>
    </w:p>
    <w:p w:rsidR="00E164F8" w:rsidRPr="00C4066F" w:rsidRDefault="00E164F8" w:rsidP="00E164F8">
      <w:pPr>
        <w:jc w:val="right"/>
        <w:rPr>
          <w:b/>
        </w:rPr>
      </w:pPr>
    </w:p>
    <w:p w:rsidR="0009047A" w:rsidRPr="00C4066F" w:rsidRDefault="0009047A" w:rsidP="0009047A">
      <w:pPr>
        <w:pageBreakBefore/>
        <w:ind w:left="540"/>
        <w:jc w:val="center"/>
        <w:rPr>
          <w:b/>
          <w:bCs/>
          <w:sz w:val="28"/>
          <w:szCs w:val="28"/>
        </w:rPr>
      </w:pPr>
      <w:bookmarkStart w:id="1" w:name="_Toc337328771"/>
      <w:bookmarkStart w:id="2" w:name="_Toc337331663"/>
      <w:r w:rsidRPr="00C4066F">
        <w:rPr>
          <w:b/>
          <w:bCs/>
          <w:sz w:val="28"/>
          <w:szCs w:val="28"/>
        </w:rPr>
        <w:lastRenderedPageBreak/>
        <w:t>СОДЕРЖАНИЕ</w:t>
      </w:r>
    </w:p>
    <w:p w:rsidR="00D6302D" w:rsidRPr="00C4066F" w:rsidRDefault="00D6302D" w:rsidP="00E164F8">
      <w:pPr>
        <w:spacing w:before="100" w:beforeAutospacing="1" w:after="100" w:afterAutospacing="1"/>
        <w:jc w:val="center"/>
        <w:rPr>
          <w:b/>
          <w:sz w:val="32"/>
          <w:szCs w:val="32"/>
        </w:rPr>
      </w:pPr>
    </w:p>
    <w:p w:rsidR="00DB4D52" w:rsidRPr="00C4066F" w:rsidRDefault="00DB4D52" w:rsidP="00257431">
      <w:pPr>
        <w:spacing w:before="100" w:beforeAutospacing="1" w:after="100" w:afterAutospacing="1"/>
        <w:rPr>
          <w:rStyle w:val="FontStyle12"/>
          <w:rFonts w:cs="Arial"/>
          <w:b w:val="0"/>
          <w:bCs w:val="0"/>
          <w:i w:val="0"/>
          <w:iCs w:val="0"/>
          <w:sz w:val="28"/>
          <w:szCs w:val="28"/>
        </w:rPr>
      </w:pPr>
      <w:r w:rsidRPr="00C4066F">
        <w:rPr>
          <w:rStyle w:val="FontStyle12"/>
          <w:rFonts w:cs="Arial"/>
          <w:b w:val="0"/>
          <w:bCs w:val="0"/>
          <w:i w:val="0"/>
          <w:iCs w:val="0"/>
          <w:sz w:val="28"/>
          <w:szCs w:val="28"/>
        </w:rPr>
        <w:t>ВВЕДЕНИЕ</w:t>
      </w:r>
    </w:p>
    <w:p w:rsidR="00DB4D52" w:rsidRPr="00C4066F" w:rsidRDefault="00DB4D52" w:rsidP="00DB4D52">
      <w:pPr>
        <w:pStyle w:val="1"/>
        <w:spacing w:before="0" w:after="0"/>
        <w:jc w:val="left"/>
        <w:rPr>
          <w:rFonts w:cs="Times New Roman"/>
          <w:b w:val="0"/>
          <w:sz w:val="28"/>
          <w:szCs w:val="28"/>
        </w:rPr>
      </w:pPr>
      <w:r w:rsidRPr="00C4066F">
        <w:rPr>
          <w:rFonts w:cs="Times New Roman"/>
          <w:b w:val="0"/>
          <w:sz w:val="28"/>
          <w:szCs w:val="28"/>
        </w:rPr>
        <w:t>I. МЕТОДИЧЕСКИЕ РЕКОМЕНДАЦИИ ПО ПОДГОТОВКЕ ВЫПУСКНОЙ КВАЛИФИКАЦИОННОЙ РАБОТЫ</w:t>
      </w:r>
      <w:r w:rsidRPr="00C4066F">
        <w:rPr>
          <w:rStyle w:val="FontStyle36"/>
          <w:bCs/>
          <w:sz w:val="28"/>
          <w:szCs w:val="28"/>
        </w:rPr>
        <w:t xml:space="preserve"> БАКАЛАВРА</w:t>
      </w:r>
    </w:p>
    <w:p w:rsidR="00257431" w:rsidRPr="00C4066F" w:rsidRDefault="00257431" w:rsidP="00257431">
      <w:pPr>
        <w:pStyle w:val="1"/>
        <w:jc w:val="left"/>
        <w:rPr>
          <w:rStyle w:val="FontStyle36"/>
          <w:bCs/>
          <w:sz w:val="28"/>
          <w:szCs w:val="28"/>
        </w:rPr>
      </w:pPr>
      <w:r w:rsidRPr="00C4066F">
        <w:rPr>
          <w:rStyle w:val="FontStyle36"/>
          <w:bCs/>
          <w:sz w:val="28"/>
          <w:szCs w:val="28"/>
        </w:rPr>
        <w:t>II. ПОДГОТОВКА ВЫПУСКНОЙ КВАЛИФИКАЦИОННОЙ РАБОТЫ БАКАЛАВРА К ЗАЩИТЕ</w:t>
      </w:r>
    </w:p>
    <w:p w:rsidR="00257431" w:rsidRPr="00C4066F" w:rsidRDefault="00257431" w:rsidP="00257431"/>
    <w:p w:rsidR="00257431" w:rsidRPr="00C4066F" w:rsidRDefault="00257431" w:rsidP="00257431">
      <w:pPr>
        <w:widowControl w:val="0"/>
        <w:rPr>
          <w:rStyle w:val="FontStyle36"/>
          <w:b w:val="0"/>
          <w:bCs w:val="0"/>
          <w:sz w:val="28"/>
          <w:szCs w:val="28"/>
        </w:rPr>
      </w:pPr>
      <w:r w:rsidRPr="00C4066F">
        <w:rPr>
          <w:rStyle w:val="FontStyle36"/>
          <w:b w:val="0"/>
          <w:bCs w:val="0"/>
          <w:sz w:val="28"/>
          <w:szCs w:val="28"/>
        </w:rPr>
        <w:t>III. ПРОЦЕДУРА ЗАЩИТЫ ВЫПУСКНОЙ КВАЛИФИКАЦИОННОЙ РАБОТЫ БАКАЛАВРА</w:t>
      </w:r>
    </w:p>
    <w:p w:rsidR="00257431" w:rsidRPr="00C4066F" w:rsidRDefault="00257431" w:rsidP="00257431">
      <w:pPr>
        <w:pStyle w:val="1"/>
        <w:jc w:val="left"/>
        <w:rPr>
          <w:rStyle w:val="FontStyle36"/>
          <w:bCs/>
          <w:sz w:val="28"/>
          <w:szCs w:val="28"/>
        </w:rPr>
      </w:pPr>
      <w:r w:rsidRPr="00C4066F">
        <w:rPr>
          <w:rStyle w:val="FontStyle36"/>
          <w:bCs/>
          <w:sz w:val="28"/>
          <w:szCs w:val="28"/>
        </w:rPr>
        <w:t>IV. КРИТЕРИИ ОЦЕНКИ ВЫПУСКНОЙ КВАЛИФИКАЦИОННОЙ РАБОТЫ БАКАЛАВРА</w:t>
      </w:r>
    </w:p>
    <w:p w:rsidR="00257431" w:rsidRPr="00C4066F" w:rsidRDefault="00257431" w:rsidP="00257431">
      <w:pPr>
        <w:spacing w:before="100" w:beforeAutospacing="1" w:after="100" w:afterAutospacing="1"/>
        <w:rPr>
          <w:b/>
          <w:sz w:val="32"/>
          <w:szCs w:val="32"/>
        </w:rPr>
      </w:pPr>
    </w:p>
    <w:p w:rsidR="00E164F8" w:rsidRPr="00C4066F" w:rsidRDefault="00D6302D" w:rsidP="00D6302D">
      <w:pPr>
        <w:spacing w:before="100" w:beforeAutospacing="1" w:after="100" w:afterAutospacing="1"/>
        <w:jc w:val="center"/>
        <w:rPr>
          <w:rStyle w:val="FontStyle12"/>
          <w:rFonts w:cs="Arial"/>
          <w:bCs w:val="0"/>
          <w:i w:val="0"/>
          <w:iCs w:val="0"/>
          <w:sz w:val="24"/>
          <w:szCs w:val="24"/>
        </w:rPr>
      </w:pPr>
      <w:r w:rsidRPr="00C4066F">
        <w:rPr>
          <w:b/>
          <w:sz w:val="32"/>
          <w:szCs w:val="32"/>
        </w:rPr>
        <w:br w:type="page"/>
      </w:r>
      <w:bookmarkStart w:id="3" w:name="_Toc399503863"/>
      <w:bookmarkStart w:id="4" w:name="_Toc400023101"/>
      <w:r w:rsidR="00E164F8" w:rsidRPr="00C4066F">
        <w:rPr>
          <w:rStyle w:val="FontStyle12"/>
          <w:rFonts w:cs="Arial"/>
          <w:bCs w:val="0"/>
          <w:i w:val="0"/>
          <w:iCs w:val="0"/>
          <w:sz w:val="24"/>
          <w:szCs w:val="24"/>
        </w:rPr>
        <w:lastRenderedPageBreak/>
        <w:t>ВВЕДЕНИЕ</w:t>
      </w:r>
      <w:bookmarkEnd w:id="3"/>
      <w:bookmarkEnd w:id="4"/>
    </w:p>
    <w:p w:rsidR="006E2B2A" w:rsidRPr="00C4066F" w:rsidRDefault="006E2B2A" w:rsidP="006E2B2A">
      <w:pPr>
        <w:pStyle w:val="Style3"/>
        <w:widowControl/>
        <w:spacing w:line="240" w:lineRule="auto"/>
        <w:ind w:firstLine="567"/>
      </w:pPr>
      <w:r w:rsidRPr="00C4066F">
        <w:rPr>
          <w:rStyle w:val="fontstyle01"/>
        </w:rPr>
        <w:t>В соответствии с требованиями федерального государственного образовательного</w:t>
      </w:r>
      <w:r w:rsidRPr="00C4066F">
        <w:rPr>
          <w:color w:val="000000"/>
        </w:rPr>
        <w:t xml:space="preserve"> </w:t>
      </w:r>
      <w:r w:rsidRPr="00C4066F">
        <w:rPr>
          <w:rStyle w:val="fontstyle01"/>
        </w:rPr>
        <w:t xml:space="preserve">стандарта высшего профессионального образования по направлению подготовки </w:t>
      </w:r>
      <w:r w:rsidR="000A0A95" w:rsidRPr="00C4066F">
        <w:rPr>
          <w:rFonts w:eastAsia="Calibri"/>
          <w:lang w:eastAsia="en-US" w:bidi="ru-RU"/>
        </w:rPr>
        <w:t>44.03.05 Педагогическое образование (с двумя профилями подготовки),</w:t>
      </w:r>
      <w:r w:rsidR="000A0A95" w:rsidRPr="00C4066F">
        <w:rPr>
          <w:rFonts w:eastAsia="Calibri"/>
          <w:lang w:eastAsia="en-US"/>
        </w:rPr>
        <w:t xml:space="preserve"> утвержденным Приказом Минобрнауки России от 22.02.2018 N125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(Зарегистрировано в Минюсте России 15.03.2018 N 50362)</w:t>
      </w:r>
      <w:r w:rsidR="00066459" w:rsidRPr="00C4066F">
        <w:t xml:space="preserve"> (далее - ФГОС ВО, Федеральный государственный образовательный стандарт высшего образования)</w:t>
      </w:r>
      <w:r w:rsidRPr="00C4066F">
        <w:rPr>
          <w:rStyle w:val="fontstyle01"/>
        </w:rPr>
        <w:t xml:space="preserve"> в государственную </w:t>
      </w:r>
      <w:r w:rsidR="00373A6D" w:rsidRPr="00C4066F">
        <w:rPr>
          <w:rStyle w:val="fontstyle01"/>
        </w:rPr>
        <w:t xml:space="preserve">итоговую </w:t>
      </w:r>
      <w:r w:rsidRPr="00C4066F">
        <w:rPr>
          <w:rStyle w:val="fontstyle01"/>
        </w:rPr>
        <w:t>аттестацию входит защита выпускной</w:t>
      </w:r>
      <w:r w:rsidRPr="00C4066F">
        <w:rPr>
          <w:color w:val="000000"/>
        </w:rPr>
        <w:t xml:space="preserve"> </w:t>
      </w:r>
      <w:r w:rsidRPr="00C4066F">
        <w:rPr>
          <w:rStyle w:val="fontstyle01"/>
        </w:rPr>
        <w:t>квалификационной работы (бакалаврской работы).</w:t>
      </w:r>
      <w:r w:rsidRPr="00C4066F">
        <w:rPr>
          <w:color w:val="000000"/>
        </w:rPr>
        <w:t xml:space="preserve"> </w:t>
      </w:r>
      <w:r w:rsidRPr="00C4066F">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4066F">
        <w:t xml:space="preserve"> </w:t>
      </w:r>
      <w:bookmarkStart w:id="5" w:name="_Toc400023102"/>
      <w:bookmarkStart w:id="6" w:name="_Toc211241917"/>
      <w:bookmarkStart w:id="7" w:name="_Toc337331675"/>
      <w:bookmarkEnd w:id="0"/>
      <w:bookmarkEnd w:id="1"/>
      <w:bookmarkEnd w:id="2"/>
    </w:p>
    <w:p w:rsidR="006E2B2A" w:rsidRPr="00C4066F" w:rsidRDefault="006E2B2A" w:rsidP="006E2B2A">
      <w:pPr>
        <w:pStyle w:val="Style3"/>
        <w:widowControl/>
        <w:spacing w:line="240" w:lineRule="auto"/>
        <w:ind w:firstLine="567"/>
        <w:rPr>
          <w:b/>
          <w:bCs/>
          <w:color w:val="000000"/>
        </w:rPr>
      </w:pPr>
      <w:r w:rsidRPr="00C4066F">
        <w:rPr>
          <w:rStyle w:val="fontstyle21"/>
        </w:rPr>
        <w:t>Основными целями выполнения и защиты выпускных квалификационных работ (бакалаврских работ) являются:</w:t>
      </w:r>
      <w:r w:rsidRPr="00C4066F">
        <w:rPr>
          <w:b/>
          <w:bCs/>
          <w:color w:val="000000"/>
        </w:rPr>
        <w:t xml:space="preserve"> </w:t>
      </w:r>
    </w:p>
    <w:p w:rsidR="00270E65" w:rsidRPr="00C4066F" w:rsidRDefault="00270E65" w:rsidP="007D2463">
      <w:pPr>
        <w:pStyle w:val="Style3"/>
        <w:widowControl/>
        <w:numPr>
          <w:ilvl w:val="0"/>
          <w:numId w:val="21"/>
        </w:numPr>
        <w:spacing w:line="240" w:lineRule="auto"/>
        <w:rPr>
          <w:sz w:val="28"/>
          <w:szCs w:val="28"/>
        </w:rPr>
      </w:pPr>
      <w:r w:rsidRPr="00C4066F">
        <w:rPr>
          <w:sz w:val="28"/>
          <w:szCs w:val="28"/>
        </w:rPr>
        <w:t xml:space="preserve">систематизация, обобщение, закрепление и расширение теоретических знаний и практических навыков, полученных студентами при изучении дисциплин; </w:t>
      </w:r>
    </w:p>
    <w:p w:rsidR="00270E65" w:rsidRPr="00C4066F" w:rsidRDefault="00270E65" w:rsidP="007D2463">
      <w:pPr>
        <w:pStyle w:val="Style3"/>
        <w:widowControl/>
        <w:numPr>
          <w:ilvl w:val="0"/>
          <w:numId w:val="21"/>
        </w:numPr>
        <w:spacing w:line="240" w:lineRule="auto"/>
        <w:rPr>
          <w:sz w:val="28"/>
          <w:szCs w:val="28"/>
        </w:rPr>
      </w:pPr>
      <w:r w:rsidRPr="00C4066F">
        <w:rPr>
          <w:sz w:val="28"/>
          <w:szCs w:val="28"/>
        </w:rPr>
        <w:t xml:space="preserve">выявление способности применять полученные знания при решении конкретных педагогических задач; </w:t>
      </w:r>
    </w:p>
    <w:p w:rsidR="00270E65" w:rsidRPr="00C4066F" w:rsidRDefault="00270E65" w:rsidP="007D2463">
      <w:pPr>
        <w:pStyle w:val="Style3"/>
        <w:widowControl/>
        <w:numPr>
          <w:ilvl w:val="0"/>
          <w:numId w:val="21"/>
        </w:numPr>
        <w:spacing w:line="240" w:lineRule="auto"/>
        <w:rPr>
          <w:sz w:val="28"/>
          <w:szCs w:val="28"/>
        </w:rPr>
      </w:pPr>
      <w:r w:rsidRPr="00C4066F">
        <w:rPr>
          <w:sz w:val="28"/>
          <w:szCs w:val="28"/>
        </w:rPr>
        <w:t xml:space="preserve">развитие навыков ведения самостоятельной работы и овладение методикой научного исследования, экспериментирования, моделирования и проектирования; </w:t>
      </w:r>
    </w:p>
    <w:p w:rsidR="00270E65" w:rsidRPr="00C4066F" w:rsidRDefault="00270E65" w:rsidP="007D2463">
      <w:pPr>
        <w:pStyle w:val="Style3"/>
        <w:widowControl/>
        <w:numPr>
          <w:ilvl w:val="0"/>
          <w:numId w:val="21"/>
        </w:numPr>
        <w:spacing w:line="240" w:lineRule="auto"/>
        <w:rPr>
          <w:sz w:val="28"/>
          <w:szCs w:val="28"/>
        </w:rPr>
      </w:pPr>
      <w:r w:rsidRPr="00C4066F">
        <w:rPr>
          <w:sz w:val="28"/>
          <w:szCs w:val="28"/>
        </w:rPr>
        <w:t xml:space="preserve">выявление умения делать обобщения, выводы, разрабатывать практические рекомендации в исследуемой области; </w:t>
      </w:r>
    </w:p>
    <w:p w:rsidR="00270E65" w:rsidRPr="00C4066F" w:rsidRDefault="00270E65" w:rsidP="007D2463">
      <w:pPr>
        <w:pStyle w:val="Style3"/>
        <w:widowControl/>
        <w:numPr>
          <w:ilvl w:val="0"/>
          <w:numId w:val="21"/>
        </w:numPr>
        <w:spacing w:line="240" w:lineRule="auto"/>
        <w:rPr>
          <w:sz w:val="28"/>
          <w:szCs w:val="28"/>
        </w:rPr>
      </w:pPr>
      <w:r w:rsidRPr="00C4066F">
        <w:rPr>
          <w:sz w:val="28"/>
          <w:szCs w:val="28"/>
        </w:rPr>
        <w:t xml:space="preserve">приобретение опыта представления и публичной защиты результатов своей деятельности; </w:t>
      </w:r>
    </w:p>
    <w:p w:rsidR="00270E65" w:rsidRPr="00C4066F" w:rsidRDefault="00270E65" w:rsidP="007D2463">
      <w:pPr>
        <w:pStyle w:val="Style3"/>
        <w:widowControl/>
        <w:numPr>
          <w:ilvl w:val="0"/>
          <w:numId w:val="21"/>
        </w:numPr>
        <w:spacing w:line="240" w:lineRule="auto"/>
        <w:rPr>
          <w:sz w:val="28"/>
          <w:szCs w:val="28"/>
        </w:rPr>
      </w:pPr>
      <w:r w:rsidRPr="00C4066F">
        <w:rPr>
          <w:sz w:val="28"/>
          <w:szCs w:val="28"/>
        </w:rPr>
        <w:t>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Педагогическое образование и будущей профессиональной деятельностью.</w:t>
      </w:r>
    </w:p>
    <w:p w:rsidR="006E2B2A" w:rsidRPr="00C4066F" w:rsidRDefault="006E2B2A" w:rsidP="007D2463">
      <w:pPr>
        <w:pStyle w:val="Style3"/>
        <w:widowControl/>
        <w:numPr>
          <w:ilvl w:val="0"/>
          <w:numId w:val="21"/>
        </w:numPr>
        <w:spacing w:line="240" w:lineRule="auto"/>
        <w:ind w:left="426" w:hanging="284"/>
        <w:rPr>
          <w:color w:val="000000"/>
        </w:rPr>
      </w:pPr>
    </w:p>
    <w:p w:rsidR="006E2B2A" w:rsidRPr="00C4066F" w:rsidRDefault="006E2B2A" w:rsidP="006E2B2A">
      <w:pPr>
        <w:pStyle w:val="Style3"/>
        <w:widowControl/>
        <w:spacing w:line="240" w:lineRule="auto"/>
        <w:ind w:firstLine="567"/>
      </w:pPr>
      <w:r w:rsidRPr="00C4066F">
        <w:rPr>
          <w:rStyle w:val="fontstyle01"/>
          <w:i/>
        </w:rPr>
        <w:t xml:space="preserve">Ответственность </w:t>
      </w:r>
      <w:r w:rsidRPr="00C4066F">
        <w:rPr>
          <w:rStyle w:val="fontstyle01"/>
        </w:rPr>
        <w:t>за качество выпускной квалификационной работы, достоверность</w:t>
      </w:r>
      <w:r w:rsidRPr="00C4066F">
        <w:rPr>
          <w:color w:val="000000"/>
        </w:rPr>
        <w:t xml:space="preserve"> </w:t>
      </w:r>
      <w:r w:rsidRPr="00C4066F">
        <w:rPr>
          <w:rStyle w:val="fontstyle01"/>
        </w:rPr>
        <w:t>изложенного материала, корректность моделирования и проведенных экспериментальных</w:t>
      </w:r>
      <w:r w:rsidRPr="00C4066F">
        <w:rPr>
          <w:color w:val="000000"/>
        </w:rPr>
        <w:t xml:space="preserve"> </w:t>
      </w:r>
      <w:r w:rsidRPr="00C4066F">
        <w:rPr>
          <w:rStyle w:val="fontstyle01"/>
        </w:rPr>
        <w:t>исследований, точность выполненных расчетов, а также сделанных выводов и рекомендаций</w:t>
      </w:r>
      <w:r w:rsidRPr="00C4066F">
        <w:rPr>
          <w:color w:val="000000"/>
        </w:rPr>
        <w:t xml:space="preserve"> </w:t>
      </w:r>
      <w:r w:rsidRPr="00C4066F">
        <w:rPr>
          <w:rStyle w:val="fontstyle01"/>
          <w:i/>
        </w:rPr>
        <w:t>несет автор</w:t>
      </w:r>
      <w:r w:rsidRPr="00C4066F">
        <w:rPr>
          <w:rStyle w:val="fontstyle01"/>
        </w:rPr>
        <w:t>.</w:t>
      </w:r>
    </w:p>
    <w:p w:rsidR="007C4FE0" w:rsidRPr="00C4066F" w:rsidRDefault="007C4FE0" w:rsidP="006E2B2A">
      <w:pPr>
        <w:pStyle w:val="Style3"/>
        <w:widowControl/>
        <w:spacing w:line="240" w:lineRule="auto"/>
        <w:ind w:firstLine="567"/>
      </w:pPr>
    </w:p>
    <w:p w:rsidR="00E164F8" w:rsidRPr="00C4066F" w:rsidRDefault="00B0002D" w:rsidP="006E2B2A">
      <w:pPr>
        <w:pStyle w:val="Style3"/>
        <w:widowControl/>
        <w:spacing w:line="240" w:lineRule="auto"/>
        <w:ind w:firstLine="567"/>
        <w:rPr>
          <w:rStyle w:val="FontStyle36"/>
          <w:b w:val="0"/>
          <w:bCs w:val="0"/>
          <w:spacing w:val="0"/>
          <w:sz w:val="24"/>
          <w:szCs w:val="24"/>
        </w:rPr>
      </w:pPr>
      <w:r w:rsidRPr="00C4066F">
        <w:br w:type="page"/>
      </w:r>
      <w:r w:rsidR="00E164F8" w:rsidRPr="00C4066F">
        <w:rPr>
          <w:sz w:val="28"/>
          <w:szCs w:val="28"/>
        </w:rPr>
        <w:lastRenderedPageBreak/>
        <w:t>МЕТОДИЧЕСКИЕ РЕКОМЕНДАЦИИ ПО ПОДГОТОВКЕ ВЫПУСКНОЙ КВАЛИФИКАЦИОННОЙ РАБОТЫ</w:t>
      </w:r>
      <w:r w:rsidR="00E164F8" w:rsidRPr="00C4066F">
        <w:rPr>
          <w:rStyle w:val="FontStyle36"/>
          <w:b w:val="0"/>
          <w:bCs w:val="0"/>
          <w:sz w:val="28"/>
          <w:szCs w:val="28"/>
        </w:rPr>
        <w:t xml:space="preserve"> БАКАЛАВРА</w:t>
      </w:r>
      <w:bookmarkEnd w:id="5"/>
    </w:p>
    <w:p w:rsidR="00E27C74" w:rsidRPr="00C4066F" w:rsidRDefault="00E27C74" w:rsidP="00E27C74">
      <w:pPr>
        <w:ind w:firstLine="709"/>
        <w:jc w:val="both"/>
        <w:rPr>
          <w:sz w:val="28"/>
          <w:szCs w:val="28"/>
        </w:rPr>
      </w:pPr>
    </w:p>
    <w:p w:rsidR="00E27C74" w:rsidRPr="00C4066F" w:rsidRDefault="007C4FE0" w:rsidP="00066459">
      <w:pPr>
        <w:pStyle w:val="afe"/>
        <w:spacing w:line="240" w:lineRule="auto"/>
        <w:ind w:firstLine="567"/>
      </w:pPr>
      <w:r w:rsidRPr="00C4066F">
        <w:t>Выпускник</w:t>
      </w:r>
      <w:r w:rsidR="00E27C74" w:rsidRPr="00C4066F">
        <w:t xml:space="preserve"> Омской гуманитарной академии, обучающи</w:t>
      </w:r>
      <w:r w:rsidR="00066459" w:rsidRPr="00C4066F">
        <w:t>йся</w:t>
      </w:r>
      <w:r w:rsidR="00E27C74" w:rsidRPr="00C4066F">
        <w:t xml:space="preserve"> по направлению </w:t>
      </w:r>
      <w:r w:rsidR="00066459" w:rsidRPr="00C4066F">
        <w:t xml:space="preserve">подготовки </w:t>
      </w:r>
      <w:r w:rsidR="000A0A95" w:rsidRPr="00C4066F">
        <w:rPr>
          <w:rFonts w:eastAsia="Calibri"/>
          <w:lang w:eastAsia="en-US" w:bidi="ru-RU"/>
        </w:rPr>
        <w:t>44.03.05 Педагогическое образование (с двумя профилями подготовки)</w:t>
      </w:r>
      <w:r w:rsidR="00E27C74" w:rsidRPr="00C4066F">
        <w:t xml:space="preserve">, </w:t>
      </w:r>
      <w:r w:rsidR="00066459" w:rsidRPr="00C4066F">
        <w:t xml:space="preserve">не имеющий академической задолженности и в полном объеме выполнивший учебный план или индивидуальный план </w:t>
      </w:r>
      <w:r w:rsidR="00E27C74" w:rsidRPr="00C4066F">
        <w:t xml:space="preserve">направления </w:t>
      </w:r>
      <w:r w:rsidR="000A0A95" w:rsidRPr="00C4066F">
        <w:rPr>
          <w:rFonts w:eastAsia="Calibri"/>
          <w:lang w:eastAsia="en-US" w:bidi="ru-RU"/>
        </w:rPr>
        <w:t xml:space="preserve">44.03.05 Педагогическое образование (с двумя профилями подготовки) </w:t>
      </w:r>
      <w:r w:rsidR="00E27C74" w:rsidRPr="00C4066F">
        <w:t xml:space="preserve"> </w:t>
      </w:r>
      <w:r w:rsidR="002E451F" w:rsidRPr="00C4066F">
        <w:t xml:space="preserve">допускаются к </w:t>
      </w:r>
      <w:r w:rsidR="00E27C74" w:rsidRPr="00C4066F">
        <w:t>защи</w:t>
      </w:r>
      <w:r w:rsidR="002E451F" w:rsidRPr="00C4066F">
        <w:t xml:space="preserve">те </w:t>
      </w:r>
      <w:r w:rsidR="00E27C74" w:rsidRPr="00C4066F">
        <w:t>выпускн</w:t>
      </w:r>
      <w:r w:rsidR="002E451F" w:rsidRPr="00C4066F">
        <w:t>ой</w:t>
      </w:r>
      <w:r w:rsidR="00E27C74" w:rsidRPr="00C4066F">
        <w:t xml:space="preserve"> квалификационн</w:t>
      </w:r>
      <w:r w:rsidR="002E451F" w:rsidRPr="00C4066F">
        <w:t>ой</w:t>
      </w:r>
      <w:r w:rsidR="00E27C74" w:rsidRPr="00C4066F">
        <w:t xml:space="preserve"> работ</w:t>
      </w:r>
      <w:r w:rsidR="002E451F" w:rsidRPr="00C4066F">
        <w:t>ы</w:t>
      </w:r>
      <w:r w:rsidR="00E27C74" w:rsidRPr="00C4066F">
        <w:t>.</w:t>
      </w:r>
    </w:p>
    <w:p w:rsidR="00E45A4C" w:rsidRPr="00C4066F" w:rsidRDefault="00E45A4C" w:rsidP="00E45A4C"/>
    <w:p w:rsidR="00E45A4C" w:rsidRPr="00C4066F" w:rsidRDefault="00622743" w:rsidP="00E45A4C">
      <w:pPr>
        <w:jc w:val="center"/>
        <w:rPr>
          <w:b/>
          <w:bCs/>
        </w:rPr>
      </w:pPr>
      <w:r w:rsidRPr="00C4066F">
        <w:rPr>
          <w:b/>
          <w:bCs/>
        </w:rPr>
        <w:t>Подготовка к написанию ВКР</w:t>
      </w:r>
    </w:p>
    <w:p w:rsidR="0066300B" w:rsidRPr="00C4066F" w:rsidRDefault="0066300B" w:rsidP="00E45A4C">
      <w:pPr>
        <w:jc w:val="center"/>
      </w:pPr>
    </w:p>
    <w:p w:rsidR="00E45A4C" w:rsidRPr="00C4066F" w:rsidRDefault="00E45A4C" w:rsidP="00E45A4C">
      <w:pPr>
        <w:jc w:val="both"/>
      </w:pPr>
      <w:r w:rsidRPr="00C4066F">
        <w:t>Подготовка и написание ВКР состоит из нескольких этапов:</w:t>
      </w:r>
    </w:p>
    <w:p w:rsidR="00E45A4C" w:rsidRPr="00C4066F" w:rsidRDefault="00E45A4C" w:rsidP="00E45A4C">
      <w:pPr>
        <w:jc w:val="both"/>
      </w:pPr>
      <w:r w:rsidRPr="00C4066F">
        <w:t>1. Выбор темы и ее согласование с научным руководителем.</w:t>
      </w:r>
    </w:p>
    <w:p w:rsidR="00E45A4C" w:rsidRPr="00C4066F" w:rsidRDefault="00E45A4C" w:rsidP="00E45A4C">
      <w:pPr>
        <w:jc w:val="both"/>
      </w:pPr>
      <w:r w:rsidRPr="00C4066F">
        <w:t>2. Составление плана выполнения ВКР</w:t>
      </w:r>
    </w:p>
    <w:p w:rsidR="00E45A4C" w:rsidRPr="00C4066F" w:rsidRDefault="00E45A4C" w:rsidP="00E45A4C">
      <w:pPr>
        <w:jc w:val="both"/>
      </w:pPr>
      <w:r w:rsidRPr="00C4066F">
        <w:t>3. Поиск необходимых источников и литературы, их структурирование по вопросам</w:t>
      </w:r>
    </w:p>
    <w:p w:rsidR="00E45A4C" w:rsidRPr="00C4066F" w:rsidRDefault="00E45A4C" w:rsidP="00E45A4C">
      <w:pPr>
        <w:jc w:val="both"/>
      </w:pPr>
      <w:r w:rsidRPr="00C4066F">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4066F" w:rsidRDefault="00E45A4C" w:rsidP="00E45A4C">
      <w:pPr>
        <w:jc w:val="both"/>
      </w:pPr>
      <w:r w:rsidRPr="00C4066F">
        <w:t xml:space="preserve">5. Сбор необходимого статистического материала. </w:t>
      </w:r>
    </w:p>
    <w:p w:rsidR="00E45A4C" w:rsidRPr="00C4066F" w:rsidRDefault="00E45A4C" w:rsidP="00E45A4C">
      <w:pPr>
        <w:jc w:val="both"/>
      </w:pPr>
      <w:r w:rsidRPr="00C4066F">
        <w:t>6. Обработка и анализ полученной информации с применением современных математико-статистических методов.</w:t>
      </w:r>
    </w:p>
    <w:p w:rsidR="00E45A4C" w:rsidRPr="00C4066F" w:rsidRDefault="00E45A4C" w:rsidP="00E45A4C">
      <w:pPr>
        <w:jc w:val="both"/>
      </w:pPr>
      <w:r w:rsidRPr="00C4066F">
        <w:t>7. Обоснование структуры ВКР.</w:t>
      </w:r>
    </w:p>
    <w:p w:rsidR="00E45A4C" w:rsidRPr="00C4066F" w:rsidRDefault="00E45A4C" w:rsidP="00E45A4C">
      <w:pPr>
        <w:jc w:val="both"/>
      </w:pPr>
      <w:r w:rsidRPr="00C4066F">
        <w:t>8. Написание текста ВКР в соответствии со структурой работы</w:t>
      </w:r>
    </w:p>
    <w:p w:rsidR="00E45A4C" w:rsidRPr="00C4066F" w:rsidRDefault="00E45A4C" w:rsidP="00E45A4C">
      <w:pPr>
        <w:jc w:val="both"/>
      </w:pPr>
      <w:r w:rsidRPr="00C4066F">
        <w:t>9. Формулирование выводов.</w:t>
      </w:r>
    </w:p>
    <w:p w:rsidR="00E45A4C" w:rsidRPr="00C4066F" w:rsidRDefault="00E45A4C" w:rsidP="00E45A4C">
      <w:pPr>
        <w:jc w:val="both"/>
      </w:pPr>
      <w:r w:rsidRPr="00C4066F">
        <w:t>10. Оформление ВКР в соответствии с установленными требованиями.</w:t>
      </w:r>
    </w:p>
    <w:p w:rsidR="00E45A4C" w:rsidRPr="00C4066F" w:rsidRDefault="00E45A4C" w:rsidP="00E45A4C">
      <w:pPr>
        <w:jc w:val="both"/>
      </w:pPr>
      <w:r w:rsidRPr="00C4066F">
        <w:t>11.Передача написанной и оформленной работы для рецензирования руководителю</w:t>
      </w:r>
      <w:r w:rsidR="002E451F" w:rsidRPr="00C4066F">
        <w:t xml:space="preserve"> ВКР</w:t>
      </w:r>
      <w:r w:rsidRPr="00C4066F">
        <w:t xml:space="preserve"> и рецензентам</w:t>
      </w:r>
    </w:p>
    <w:p w:rsidR="00E45A4C" w:rsidRPr="00C4066F" w:rsidRDefault="00E45A4C" w:rsidP="00E45A4C">
      <w:pPr>
        <w:jc w:val="both"/>
      </w:pPr>
      <w:r w:rsidRPr="00C4066F">
        <w:t>12. Подготовка презентации ВКР.</w:t>
      </w:r>
    </w:p>
    <w:p w:rsidR="00E45A4C" w:rsidRPr="00C4066F" w:rsidRDefault="00E45A4C" w:rsidP="00E45A4C">
      <w:pPr>
        <w:jc w:val="both"/>
      </w:pPr>
    </w:p>
    <w:p w:rsidR="00E45A4C" w:rsidRPr="00C4066F" w:rsidRDefault="00E45A4C" w:rsidP="00E45A4C">
      <w:pPr>
        <w:jc w:val="both"/>
        <w:rPr>
          <w:i/>
        </w:rPr>
      </w:pPr>
      <w:r w:rsidRPr="00C4066F">
        <w:rPr>
          <w:b/>
        </w:rPr>
        <w:t>ОБРАТИТЬ ВНИМАНИЕ!</w:t>
      </w:r>
      <w:r w:rsidRPr="00C4066F">
        <w:t xml:space="preserve"> </w:t>
      </w:r>
      <w:r w:rsidR="007C4FE0" w:rsidRPr="00C4066F">
        <w:rPr>
          <w:i/>
        </w:rPr>
        <w:t>Обучающийся</w:t>
      </w:r>
      <w:r w:rsidRPr="00C4066F">
        <w:rPr>
          <w:i/>
        </w:rPr>
        <w:t xml:space="preserve">, не представивший ВКР в </w:t>
      </w:r>
      <w:r w:rsidR="00C81F21" w:rsidRPr="00C4066F">
        <w:rPr>
          <w:i/>
        </w:rPr>
        <w:t xml:space="preserve">установленные </w:t>
      </w:r>
      <w:r w:rsidRPr="00C4066F">
        <w:rPr>
          <w:i/>
        </w:rPr>
        <w:t>срок</w:t>
      </w:r>
      <w:r w:rsidR="00C81F21" w:rsidRPr="00C4066F">
        <w:rPr>
          <w:i/>
        </w:rPr>
        <w:t>и</w:t>
      </w:r>
      <w:r w:rsidRPr="00C4066F">
        <w:rPr>
          <w:i/>
        </w:rPr>
        <w:t xml:space="preserve"> на кафедру, считается не допущенным к защите на Г</w:t>
      </w:r>
      <w:r w:rsidR="007C4FE0" w:rsidRPr="00C4066F">
        <w:rPr>
          <w:i/>
        </w:rPr>
        <w:t>ИА</w:t>
      </w:r>
      <w:r w:rsidRPr="00C4066F">
        <w:rPr>
          <w:i/>
        </w:rPr>
        <w:t>, и его защита может быть отложена на год.</w:t>
      </w:r>
    </w:p>
    <w:p w:rsidR="00E45A4C" w:rsidRPr="00C4066F" w:rsidRDefault="00E45A4C" w:rsidP="00E45A4C">
      <w:pPr>
        <w:rPr>
          <w:b/>
          <w:sz w:val="28"/>
          <w:szCs w:val="28"/>
        </w:rPr>
      </w:pPr>
    </w:p>
    <w:p w:rsidR="0066300B" w:rsidRPr="00C4066F" w:rsidRDefault="00E27C74" w:rsidP="0066300B">
      <w:pPr>
        <w:jc w:val="center"/>
      </w:pPr>
      <w:r w:rsidRPr="00C4066F">
        <w:rPr>
          <w:b/>
          <w:bCs/>
        </w:rPr>
        <w:t>Порядок выбора темы ВКР и ее утверждения</w:t>
      </w:r>
    </w:p>
    <w:p w:rsidR="00C81F21" w:rsidRPr="00C4066F" w:rsidRDefault="00C81F21" w:rsidP="00C81F21">
      <w:pPr>
        <w:ind w:firstLine="709"/>
        <w:jc w:val="both"/>
      </w:pPr>
      <w:r w:rsidRPr="00C4066F">
        <w:t xml:space="preserve">Примерный перечень тем выпускных квалификационных работ ежегодно обновляется и утверждается на заседании кафедры </w:t>
      </w:r>
      <w:r w:rsidR="000A0A95" w:rsidRPr="00C4066F">
        <w:rPr>
          <w:rFonts w:eastAsia="Courier New"/>
          <w:noProof/>
          <w:lang w:bidi="ru-RU"/>
        </w:rPr>
        <w:t>Педагогики, психологии и социальной работы</w:t>
      </w:r>
      <w:r w:rsidRPr="00C4066F">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C4066F">
        <w:rPr>
          <w:b/>
          <w:sz w:val="28"/>
          <w:szCs w:val="28"/>
        </w:rPr>
        <w:t xml:space="preserve"> </w:t>
      </w:r>
      <w:r w:rsidR="00661EF5" w:rsidRPr="00C4066F">
        <w:rPr>
          <w:rFonts w:eastAsia="Calibri"/>
          <w:lang w:eastAsia="en-US"/>
        </w:rPr>
        <w:t>"Русский язык" и "Литература"</w:t>
      </w:r>
      <w:r w:rsidRPr="00C4066F">
        <w:t xml:space="preserve"> (Приложение Ж).</w:t>
      </w:r>
    </w:p>
    <w:p w:rsidR="004B3777" w:rsidRPr="00C4066F" w:rsidRDefault="00C81F21" w:rsidP="004B3777">
      <w:pPr>
        <w:pStyle w:val="aff"/>
        <w:shd w:val="clear" w:color="auto" w:fill="FFFFFF"/>
        <w:ind w:firstLine="709"/>
        <w:jc w:val="both"/>
      </w:pPr>
      <w:r w:rsidRPr="00C4066F">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rsidRPr="00C4066F">
        <w:t>,</w:t>
      </w:r>
      <w:r w:rsidRPr="00C4066F">
        <w:t xml:space="preserve"> а также на сайте ЧУОО ВО «ОмГА» на странице кафедр</w:t>
      </w:r>
      <w:r w:rsidR="00373A6D" w:rsidRPr="00C4066F">
        <w:t>ы</w:t>
      </w:r>
      <w:r w:rsidRPr="00C4066F">
        <w:t xml:space="preserve"> </w:t>
      </w:r>
      <w:r w:rsidR="00661EF5" w:rsidRPr="00C4066F">
        <w:t>Педагогики, психологии и социальной работы</w:t>
      </w:r>
      <w:r w:rsidRPr="00C4066F">
        <w:t xml:space="preserve">. </w:t>
      </w:r>
      <w:r w:rsidR="004B3777" w:rsidRPr="00C4066F">
        <w:rPr>
          <w:bCs/>
        </w:rPr>
        <w:t>Темы дипломных работ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B3805" w:rsidRPr="00C4066F" w:rsidRDefault="00C81F21" w:rsidP="00C81F21">
      <w:pPr>
        <w:pStyle w:val="Style3"/>
        <w:widowControl/>
        <w:spacing w:line="240" w:lineRule="auto"/>
        <w:ind w:firstLine="567"/>
        <w:rPr>
          <w:color w:val="000000"/>
        </w:rPr>
      </w:pPr>
      <w:r w:rsidRPr="00C4066F">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sidRPr="00C4066F">
        <w:rPr>
          <w:rStyle w:val="fontstyle01"/>
        </w:rPr>
        <w:t>.</w:t>
      </w:r>
      <w:r w:rsidRPr="00C4066F">
        <w:t xml:space="preserve"> </w:t>
      </w:r>
      <w:r w:rsidR="00CB3805" w:rsidRPr="00C4066F">
        <w:rPr>
          <w:rStyle w:val="fontstyle01"/>
        </w:rPr>
        <w:t>По согласованию с руководителем</w:t>
      </w:r>
      <w:r w:rsidR="00066459" w:rsidRPr="00C4066F">
        <w:rPr>
          <w:rStyle w:val="fontstyle01"/>
        </w:rPr>
        <w:t xml:space="preserve"> ВКР,</w:t>
      </w:r>
      <w:r w:rsidR="00CB3805" w:rsidRPr="00C4066F">
        <w:rPr>
          <w:rStyle w:val="fontstyle01"/>
        </w:rPr>
        <w:t xml:space="preserve"> обучающийся может выбрать для научного исследования тему, не </w:t>
      </w:r>
      <w:r w:rsidR="00CB3805" w:rsidRPr="00C4066F">
        <w:rPr>
          <w:rStyle w:val="fontstyle01"/>
        </w:rPr>
        <w:lastRenderedPageBreak/>
        <w:t>включенную в данный перечень, но соответствующую направлению подготовки, а также, изменить название темы из</w:t>
      </w:r>
      <w:r w:rsidR="00CB3805" w:rsidRPr="00C4066F">
        <w:rPr>
          <w:color w:val="000000"/>
        </w:rPr>
        <w:t xml:space="preserve"> </w:t>
      </w:r>
      <w:r w:rsidR="00CB3805" w:rsidRPr="00C4066F">
        <w:rPr>
          <w:rStyle w:val="fontstyle01"/>
        </w:rPr>
        <w:t>предложенного списка, придав ей желаемую направленность, расширив или сузив предметное поле исследования.</w:t>
      </w:r>
      <w:r w:rsidR="00CB3805" w:rsidRPr="00C4066F">
        <w:rPr>
          <w:color w:val="000000"/>
        </w:rPr>
        <w:t xml:space="preserve"> </w:t>
      </w:r>
    </w:p>
    <w:p w:rsidR="004B3777" w:rsidRPr="00C4066F" w:rsidRDefault="004B3777" w:rsidP="004B3777">
      <w:pPr>
        <w:pStyle w:val="aff"/>
        <w:shd w:val="clear" w:color="auto" w:fill="FFFFFF"/>
        <w:ind w:firstLine="709"/>
        <w:jc w:val="both"/>
      </w:pPr>
      <w:r w:rsidRPr="00C4066F">
        <w:rPr>
          <w:bCs/>
        </w:rPr>
        <w:t>Разработка одной и той же темы дипломной работы несколькими студентами не допускается.</w:t>
      </w:r>
    </w:p>
    <w:p w:rsidR="004B3777" w:rsidRPr="00C4066F" w:rsidRDefault="004B3777" w:rsidP="004B3777">
      <w:pPr>
        <w:ind w:firstLine="709"/>
        <w:jc w:val="both"/>
      </w:pPr>
      <w:r w:rsidRPr="00C4066F">
        <w:rPr>
          <w:bCs/>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C4066F">
        <w:t>.</w:t>
      </w:r>
    </w:p>
    <w:p w:rsidR="004B3777" w:rsidRPr="00C4066F" w:rsidRDefault="004B3777" w:rsidP="004B3777">
      <w:pPr>
        <w:pStyle w:val="Style3"/>
        <w:widowControl/>
        <w:spacing w:line="240" w:lineRule="auto"/>
        <w:ind w:firstLine="567"/>
        <w:rPr>
          <w:color w:val="000000"/>
        </w:rPr>
      </w:pPr>
    </w:p>
    <w:p w:rsidR="007A4567" w:rsidRPr="00C4066F" w:rsidRDefault="007A4567" w:rsidP="007A4567">
      <w:pPr>
        <w:ind w:firstLine="709"/>
        <w:jc w:val="both"/>
      </w:pPr>
      <w:r w:rsidRPr="00C4066F">
        <w:t xml:space="preserve">При выборе темы ВКР следует учитывать: </w:t>
      </w:r>
    </w:p>
    <w:p w:rsidR="007A4567" w:rsidRPr="00C4066F" w:rsidRDefault="007A4567" w:rsidP="007D2463">
      <w:pPr>
        <w:numPr>
          <w:ilvl w:val="0"/>
          <w:numId w:val="20"/>
        </w:numPr>
        <w:tabs>
          <w:tab w:val="left" w:pos="567"/>
        </w:tabs>
        <w:ind w:left="0" w:firstLine="0"/>
        <w:jc w:val="both"/>
      </w:pPr>
      <w:r w:rsidRPr="00C4066F">
        <w:t xml:space="preserve">актуальность исследования; </w:t>
      </w:r>
    </w:p>
    <w:p w:rsidR="007A4567" w:rsidRPr="00C4066F" w:rsidRDefault="007A4567" w:rsidP="007D2463">
      <w:pPr>
        <w:numPr>
          <w:ilvl w:val="0"/>
          <w:numId w:val="20"/>
        </w:numPr>
        <w:tabs>
          <w:tab w:val="left" w:pos="567"/>
        </w:tabs>
        <w:ind w:left="0" w:firstLine="0"/>
        <w:jc w:val="both"/>
      </w:pPr>
      <w:r w:rsidRPr="00C4066F">
        <w:t>свои знания, возможности и научные интересы;</w:t>
      </w:r>
    </w:p>
    <w:p w:rsidR="007A4567" w:rsidRPr="00C4066F" w:rsidRDefault="007A4567" w:rsidP="007D2463">
      <w:pPr>
        <w:numPr>
          <w:ilvl w:val="0"/>
          <w:numId w:val="20"/>
        </w:numPr>
        <w:tabs>
          <w:tab w:val="left" w:pos="567"/>
        </w:tabs>
        <w:ind w:left="0" w:firstLine="0"/>
        <w:jc w:val="both"/>
      </w:pPr>
      <w:r w:rsidRPr="00C4066F">
        <w:t>рекомендации научного руководителя;</w:t>
      </w:r>
    </w:p>
    <w:p w:rsidR="007A4567" w:rsidRPr="00C4066F" w:rsidRDefault="007A4567" w:rsidP="007D2463">
      <w:pPr>
        <w:numPr>
          <w:ilvl w:val="0"/>
          <w:numId w:val="20"/>
        </w:numPr>
        <w:tabs>
          <w:tab w:val="left" w:pos="567"/>
        </w:tabs>
        <w:ind w:left="0" w:firstLine="0"/>
        <w:jc w:val="both"/>
      </w:pPr>
      <w:r w:rsidRPr="00C4066F">
        <w:t>возможности самостоятельного сбора исходных данных в процессе прохождения производственной практики;</w:t>
      </w:r>
    </w:p>
    <w:p w:rsidR="007A4567" w:rsidRPr="00C4066F" w:rsidRDefault="007A4567" w:rsidP="007D2463">
      <w:pPr>
        <w:numPr>
          <w:ilvl w:val="0"/>
          <w:numId w:val="20"/>
        </w:numPr>
        <w:tabs>
          <w:tab w:val="left" w:pos="567"/>
        </w:tabs>
        <w:ind w:left="0" w:firstLine="0"/>
        <w:jc w:val="both"/>
      </w:pPr>
      <w:r w:rsidRPr="00C4066F">
        <w:t xml:space="preserve">возможности выполнения работы в интересах предприятия (организации) по месту работы </w:t>
      </w:r>
      <w:r w:rsidR="00066459" w:rsidRPr="00C4066F">
        <w:t>обучающегося</w:t>
      </w:r>
      <w:r w:rsidRPr="00C4066F">
        <w:t>;</w:t>
      </w:r>
    </w:p>
    <w:p w:rsidR="007A4567" w:rsidRPr="00C4066F" w:rsidRDefault="007A4567" w:rsidP="007D2463">
      <w:pPr>
        <w:numPr>
          <w:ilvl w:val="0"/>
          <w:numId w:val="20"/>
        </w:numPr>
        <w:tabs>
          <w:tab w:val="left" w:pos="567"/>
        </w:tabs>
        <w:ind w:left="0" w:firstLine="0"/>
        <w:jc w:val="both"/>
      </w:pPr>
      <w:r w:rsidRPr="00C4066F">
        <w:t>возможности продолжения научного исследования, начатого в процессе выполнения курсов</w:t>
      </w:r>
      <w:r w:rsidR="00066459" w:rsidRPr="00C4066F">
        <w:t>ой</w:t>
      </w:r>
      <w:r w:rsidRPr="00C4066F">
        <w:t xml:space="preserve"> работ</w:t>
      </w:r>
      <w:r w:rsidR="00066459" w:rsidRPr="00C4066F">
        <w:t>ы</w:t>
      </w:r>
      <w:r w:rsidRPr="00C4066F">
        <w:t>;</w:t>
      </w:r>
    </w:p>
    <w:p w:rsidR="007A4567" w:rsidRPr="00C4066F" w:rsidRDefault="007A4567" w:rsidP="007D2463">
      <w:pPr>
        <w:numPr>
          <w:ilvl w:val="0"/>
          <w:numId w:val="20"/>
        </w:numPr>
        <w:tabs>
          <w:tab w:val="left" w:pos="567"/>
        </w:tabs>
        <w:ind w:left="0" w:firstLine="0"/>
        <w:jc w:val="both"/>
      </w:pPr>
      <w:r w:rsidRPr="00C4066F">
        <w:t>возможности продолжения научного исследования в будущем в магистратуре и аспирантуре.</w:t>
      </w:r>
    </w:p>
    <w:p w:rsidR="00CB3805" w:rsidRPr="00C4066F" w:rsidRDefault="00CB3805" w:rsidP="00CB3805">
      <w:pPr>
        <w:pStyle w:val="Style3"/>
        <w:widowControl/>
        <w:spacing w:line="240" w:lineRule="auto"/>
        <w:ind w:firstLine="567"/>
        <w:rPr>
          <w:rStyle w:val="fontstyle01"/>
        </w:rPr>
      </w:pPr>
      <w:r w:rsidRPr="00C4066F">
        <w:rPr>
          <w:rStyle w:val="fontstyle01"/>
        </w:rPr>
        <w:t>Выбранная тема исследования должна соответствовать профилю подготовки</w:t>
      </w:r>
      <w:r w:rsidR="00373A6D" w:rsidRPr="00C4066F">
        <w:t xml:space="preserve"> «</w:t>
      </w:r>
      <w:r w:rsidR="00AD79C9" w:rsidRPr="00C4066F">
        <w:t>«Русский язык» и «Литература»</w:t>
      </w:r>
      <w:r w:rsidR="00373A6D" w:rsidRPr="00C4066F">
        <w:t>»</w:t>
      </w:r>
      <w:r w:rsidRPr="00C4066F">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Pr="00C4066F" w:rsidRDefault="00CB3805" w:rsidP="00CB3805">
      <w:pPr>
        <w:pStyle w:val="Style3"/>
        <w:widowControl/>
        <w:spacing w:line="240" w:lineRule="auto"/>
        <w:ind w:firstLine="567"/>
        <w:rPr>
          <w:rStyle w:val="fontstyle01"/>
        </w:rPr>
      </w:pPr>
      <w:r w:rsidRPr="00C4066F">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Pr="00C4066F" w:rsidRDefault="00CB3805" w:rsidP="00DF74D3">
      <w:pPr>
        <w:ind w:firstLine="709"/>
        <w:jc w:val="both"/>
        <w:rPr>
          <w:b/>
          <w:sz w:val="28"/>
          <w:szCs w:val="28"/>
        </w:rPr>
      </w:pPr>
      <w:r w:rsidRPr="00C4066F">
        <w:rPr>
          <w:rStyle w:val="fontstyle01"/>
        </w:rPr>
        <w:t xml:space="preserve">Закрепление за </w:t>
      </w:r>
      <w:r w:rsidR="00066459" w:rsidRPr="00C4066F">
        <w:rPr>
          <w:rStyle w:val="fontstyle01"/>
        </w:rPr>
        <w:t>обучающимся</w:t>
      </w:r>
      <w:r w:rsidRPr="00C4066F">
        <w:rPr>
          <w:rStyle w:val="fontstyle01"/>
        </w:rPr>
        <w:t xml:space="preserve"> темы выпускной квалификационной работы производится по его личному заявлению (Приложение </w:t>
      </w:r>
      <w:r w:rsidR="00EE106C" w:rsidRPr="00C4066F">
        <w:rPr>
          <w:rStyle w:val="fontstyle01"/>
        </w:rPr>
        <w:t>А</w:t>
      </w:r>
      <w:r w:rsidRPr="00C4066F">
        <w:rPr>
          <w:rStyle w:val="fontstyle01"/>
        </w:rPr>
        <w:t>) на имя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sidRPr="00C4066F">
        <w:rPr>
          <w:color w:val="000000"/>
        </w:rPr>
        <w:t xml:space="preserve"> </w:t>
      </w:r>
      <w:r w:rsidRPr="00C4066F">
        <w:rPr>
          <w:rStyle w:val="fontstyle01"/>
        </w:rPr>
        <w:t>руководителей (консультантов) ВКР. Внесение изменений в приказ ректора о закреплении за студентами тем ВКР</w:t>
      </w:r>
      <w:r w:rsidRPr="00C4066F">
        <w:rPr>
          <w:color w:val="000000"/>
        </w:rPr>
        <w:t xml:space="preserve"> </w:t>
      </w:r>
      <w:r w:rsidRPr="00C4066F">
        <w:rPr>
          <w:rStyle w:val="fontstyle01"/>
        </w:rPr>
        <w:t xml:space="preserve">возможно </w:t>
      </w:r>
      <w:r w:rsidRPr="00C4066F">
        <w:rPr>
          <w:rStyle w:val="fontstyle01"/>
          <w:i/>
        </w:rPr>
        <w:t>только в исключительных</w:t>
      </w:r>
      <w:r w:rsidRPr="00C4066F">
        <w:rPr>
          <w:rStyle w:val="fontstyle01"/>
        </w:rPr>
        <w:t xml:space="preserve"> случаях при убедительном обосновании этой необходимости.</w:t>
      </w:r>
      <w:r w:rsidR="00DF74D3" w:rsidRPr="00C4066F">
        <w:rPr>
          <w:b/>
          <w:sz w:val="28"/>
          <w:szCs w:val="28"/>
        </w:rPr>
        <w:t xml:space="preserve"> </w:t>
      </w:r>
    </w:p>
    <w:p w:rsidR="007A4567" w:rsidRPr="00C4066F" w:rsidRDefault="007A4567" w:rsidP="007A4567">
      <w:pPr>
        <w:ind w:firstLine="708"/>
        <w:jc w:val="both"/>
        <w:rPr>
          <w:b/>
        </w:rPr>
      </w:pPr>
      <w:r w:rsidRPr="00C4066F">
        <w:t>Тема выпускной квалификационной работы и научный руководитель</w:t>
      </w:r>
      <w:r w:rsidR="00F4188F" w:rsidRPr="00C4066F">
        <w:t xml:space="preserve"> ВКР</w:t>
      </w:r>
      <w:r w:rsidRPr="00C4066F">
        <w:t xml:space="preserve"> (при необходимости и научный консультант) для каждого выпускника утверждается на заседании выпускающей кафедры </w:t>
      </w:r>
      <w:r w:rsidRPr="00C4066F">
        <w:rPr>
          <w:b/>
        </w:rPr>
        <w:t xml:space="preserve">не позднее, чем за 6 месяцев до защиты. </w:t>
      </w:r>
    </w:p>
    <w:p w:rsidR="00DF74D3" w:rsidRPr="00C4066F" w:rsidRDefault="00DF74D3" w:rsidP="00DF74D3">
      <w:pPr>
        <w:ind w:firstLine="709"/>
        <w:jc w:val="both"/>
        <w:rPr>
          <w:i/>
        </w:rPr>
      </w:pPr>
      <w:r w:rsidRPr="00C4066F">
        <w:rPr>
          <w:b/>
          <w:color w:val="FF0000"/>
        </w:rPr>
        <w:t>ОБРАТИТЬ ВНИМАНИЕ!</w:t>
      </w:r>
      <w:r w:rsidRPr="00C4066F">
        <w:t xml:space="preserve"> </w:t>
      </w:r>
      <w:r w:rsidRPr="00C4066F">
        <w:rPr>
          <w:i/>
        </w:rPr>
        <w:t>Студентам, не выбравшим (или не утвердившим) тему ВКР в течение указанных сроков самостоятельно</w:t>
      </w:r>
      <w:r w:rsidR="009306A8" w:rsidRPr="00C4066F">
        <w:rPr>
          <w:i/>
        </w:rPr>
        <w:t>,</w:t>
      </w:r>
      <w:r w:rsidRPr="00C4066F">
        <w:rPr>
          <w:i/>
        </w:rPr>
        <w:t xml:space="preserve"> тема назначается из списка предлагаемых кафедрой. </w:t>
      </w:r>
    </w:p>
    <w:p w:rsidR="00657230" w:rsidRPr="00C4066F" w:rsidRDefault="00657230" w:rsidP="00657230">
      <w:pPr>
        <w:ind w:firstLine="708"/>
        <w:jc w:val="center"/>
        <w:rPr>
          <w:b/>
          <w:bCs/>
        </w:rPr>
      </w:pPr>
    </w:p>
    <w:p w:rsidR="00657230" w:rsidRPr="00C4066F" w:rsidRDefault="00E27C74" w:rsidP="00657230">
      <w:pPr>
        <w:ind w:firstLine="708"/>
        <w:jc w:val="center"/>
        <w:rPr>
          <w:b/>
          <w:bCs/>
        </w:rPr>
      </w:pPr>
      <w:r w:rsidRPr="00C4066F">
        <w:rPr>
          <w:b/>
          <w:bCs/>
        </w:rPr>
        <w:t>Организация и планирование выполнения ВКР</w:t>
      </w:r>
    </w:p>
    <w:p w:rsidR="00657230" w:rsidRPr="00C4066F" w:rsidRDefault="00071F4E" w:rsidP="00121956">
      <w:pPr>
        <w:ind w:firstLine="708"/>
        <w:jc w:val="both"/>
      </w:pPr>
      <w:r w:rsidRPr="00C4066F">
        <w:t xml:space="preserve">Обучающийся </w:t>
      </w:r>
      <w:r w:rsidR="00E27C74" w:rsidRPr="00C4066F">
        <w:t xml:space="preserve">вместе с руководителем </w:t>
      </w:r>
      <w:r w:rsidRPr="00C4066F">
        <w:t xml:space="preserve">ВКР </w:t>
      </w:r>
      <w:r w:rsidR="00E27C74" w:rsidRPr="00C4066F">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C4066F">
        <w:t>В</w:t>
      </w:r>
      <w:r w:rsidR="00E27C74" w:rsidRPr="00C4066F">
        <w:t>)</w:t>
      </w:r>
    </w:p>
    <w:p w:rsidR="00657230" w:rsidRPr="00C4066F" w:rsidRDefault="00E27C74" w:rsidP="00121956">
      <w:pPr>
        <w:ind w:firstLine="708"/>
        <w:jc w:val="both"/>
      </w:pPr>
      <w:r w:rsidRPr="00C4066F">
        <w:rPr>
          <w:i/>
          <w:iCs/>
        </w:rPr>
        <w:t xml:space="preserve">План </w:t>
      </w:r>
      <w:r w:rsidR="00071F4E" w:rsidRPr="00C4066F">
        <w:t xml:space="preserve">выполнения работы </w:t>
      </w:r>
      <w:r w:rsidRPr="00C4066F">
        <w:t xml:space="preserve">– это содержание работы в виде краткого перечня основных вопросов в их зависимости, соподчиненности и структуре. План ВКР </w:t>
      </w:r>
      <w:r w:rsidR="00F4188F" w:rsidRPr="00C4066F">
        <w:t>обучающийся</w:t>
      </w:r>
      <w:r w:rsidRPr="00C4066F">
        <w:t xml:space="preserve"> составляет </w:t>
      </w:r>
      <w:r w:rsidRPr="00C4066F">
        <w:rPr>
          <w:b/>
        </w:rPr>
        <w:t xml:space="preserve">самостоятельно </w:t>
      </w:r>
      <w:r w:rsidRPr="00C4066F">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rsidRPr="00C4066F">
        <w:t>Обучающийся</w:t>
      </w:r>
      <w:r w:rsidRPr="00C4066F">
        <w:t xml:space="preserve"> </w:t>
      </w:r>
      <w:r w:rsidRPr="00C4066F">
        <w:rPr>
          <w:b/>
        </w:rPr>
        <w:t>согласовывает</w:t>
      </w:r>
      <w:r w:rsidRPr="00C4066F">
        <w:t xml:space="preserve"> план работы с научным </w:t>
      </w:r>
      <w:r w:rsidRPr="00C4066F">
        <w:lastRenderedPageBreak/>
        <w:t>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4066F" w:rsidRDefault="00E27C74" w:rsidP="00121956">
      <w:pPr>
        <w:ind w:firstLine="708"/>
        <w:jc w:val="both"/>
      </w:pPr>
      <w:r w:rsidRPr="00C4066F">
        <w:rPr>
          <w:i/>
        </w:rPr>
        <w:t>План ВКР</w:t>
      </w:r>
      <w:r w:rsidRPr="00C4066F">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rsidRPr="00C4066F">
        <w:t xml:space="preserve"> </w:t>
      </w:r>
      <w:r w:rsidRPr="00C4066F">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4066F" w:rsidRDefault="00373A6D" w:rsidP="00121956">
      <w:pPr>
        <w:ind w:firstLine="708"/>
        <w:jc w:val="both"/>
      </w:pPr>
      <w:r w:rsidRPr="00C4066F">
        <w:t>Р</w:t>
      </w:r>
      <w:r w:rsidR="00E27C74" w:rsidRPr="00C4066F">
        <w:t xml:space="preserve">уководитель </w:t>
      </w:r>
      <w:r w:rsidRPr="00C4066F">
        <w:t xml:space="preserve">ВКР </w:t>
      </w:r>
      <w:r w:rsidR="00E27C74" w:rsidRPr="00C4066F">
        <w:t>утверж</w:t>
      </w:r>
      <w:r w:rsidR="00657230" w:rsidRPr="00C4066F">
        <w:t>дает график выполнения работы (</w:t>
      </w:r>
      <w:r w:rsidR="00E53C09" w:rsidRPr="00C4066F">
        <w:t>Приложение Г</w:t>
      </w:r>
      <w:r w:rsidR="00E27C74" w:rsidRPr="00C4066F">
        <w:t>), который предусматривает встречи</w:t>
      </w:r>
      <w:r w:rsidR="00D73CA3" w:rsidRPr="00C4066F">
        <w:t>/ консультации он-лайн</w:t>
      </w:r>
      <w:r w:rsidR="00E27C74" w:rsidRPr="00C4066F">
        <w:t xml:space="preserve"> с руководителем </w:t>
      </w:r>
      <w:r w:rsidR="00D73CA3" w:rsidRPr="00C4066F">
        <w:t>ВКР</w:t>
      </w:r>
      <w:r w:rsidR="00E27C74" w:rsidRPr="00C4066F">
        <w:t xml:space="preserve">. Ответственность за выполнение и соблюдение плана и графика лежит на </w:t>
      </w:r>
      <w:r w:rsidR="00D73CA3" w:rsidRPr="00C4066F">
        <w:t>выпускнике</w:t>
      </w:r>
      <w:r w:rsidR="00E27C74" w:rsidRPr="00C4066F">
        <w:t xml:space="preserve">. По договоренности </w:t>
      </w:r>
      <w:r w:rsidR="00F4188F" w:rsidRPr="00C4066F">
        <w:t>обучающегося</w:t>
      </w:r>
      <w:r w:rsidR="00E27C74" w:rsidRPr="00C4066F">
        <w:t xml:space="preserve"> с руководителем </w:t>
      </w:r>
      <w:r w:rsidRPr="00C4066F">
        <w:t xml:space="preserve">ВКР </w:t>
      </w:r>
      <w:r w:rsidR="00E27C74" w:rsidRPr="00C4066F">
        <w:t xml:space="preserve">допускается переписка между ними через </w:t>
      </w:r>
      <w:r w:rsidR="00F4188F" w:rsidRPr="00C4066F">
        <w:t>личный кабинет ЭИОС</w:t>
      </w:r>
      <w:r w:rsidR="00E27C74" w:rsidRPr="00C4066F">
        <w:t xml:space="preserve"> или иные средства электронной коммуникации.</w:t>
      </w:r>
    </w:p>
    <w:p w:rsidR="00657230" w:rsidRPr="00C4066F" w:rsidRDefault="00657230" w:rsidP="00121956">
      <w:pPr>
        <w:ind w:firstLine="708"/>
        <w:jc w:val="both"/>
      </w:pPr>
    </w:p>
    <w:p w:rsidR="00DA356D" w:rsidRPr="00C4066F" w:rsidRDefault="00E27C74" w:rsidP="008B28B1">
      <w:pPr>
        <w:ind w:firstLine="708"/>
        <w:jc w:val="center"/>
      </w:pPr>
      <w:r w:rsidRPr="00C4066F">
        <w:rPr>
          <w:b/>
          <w:bCs/>
        </w:rPr>
        <w:t>Порядок работы с источниками и литературой</w:t>
      </w:r>
    </w:p>
    <w:p w:rsidR="0004460F" w:rsidRPr="00C4066F" w:rsidRDefault="00E27C74" w:rsidP="00121956">
      <w:pPr>
        <w:ind w:firstLine="708"/>
        <w:jc w:val="both"/>
      </w:pPr>
      <w:r w:rsidRPr="00C4066F">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C4066F">
        <w:t xml:space="preserve">  </w:t>
      </w:r>
      <w:r w:rsidRPr="00C4066F">
        <w:t xml:space="preserve">Студент, как правило, подбирает необходимую литературу самостоятельно. Роль руководителя </w:t>
      </w:r>
      <w:r w:rsidR="00373A6D" w:rsidRPr="00C4066F">
        <w:t xml:space="preserve">ВКР </w:t>
      </w:r>
      <w:r w:rsidRPr="00C4066F">
        <w:t>заключается, в основном, в рекомендациях и советах по отбору источников и видов публикаций.</w:t>
      </w:r>
      <w:r w:rsidR="00DA356D" w:rsidRPr="00C4066F">
        <w:t xml:space="preserve"> </w:t>
      </w:r>
      <w:r w:rsidRPr="00C4066F">
        <w:t>Все материалы, которые будут использованы в процессе написания ВКР, можно условно разделить на:</w:t>
      </w:r>
      <w:r w:rsidR="00DA356D" w:rsidRPr="00C4066F">
        <w:t xml:space="preserve"> </w:t>
      </w:r>
    </w:p>
    <w:p w:rsidR="0004460F" w:rsidRPr="00C4066F" w:rsidRDefault="00E27C74" w:rsidP="00A25EE8">
      <w:pPr>
        <w:ind w:firstLine="708"/>
        <w:jc w:val="both"/>
      </w:pPr>
      <w:r w:rsidRPr="00C4066F">
        <w:t xml:space="preserve">- законодательные и нормативные акты Российской Федерации, </w:t>
      </w:r>
    </w:p>
    <w:p w:rsidR="0004460F" w:rsidRPr="00C4066F" w:rsidRDefault="00E27C74" w:rsidP="00121956">
      <w:pPr>
        <w:ind w:firstLine="708"/>
        <w:jc w:val="both"/>
      </w:pPr>
      <w:r w:rsidRPr="00C4066F">
        <w:t xml:space="preserve">- учебная литература (учебники, учебные пособия), научная и методическая литература по специальным вопросам и проблемам </w:t>
      </w:r>
      <w:r w:rsidR="00A25EE8" w:rsidRPr="00C4066F">
        <w:t>педагогики, психологии, методики преподавания</w:t>
      </w:r>
      <w:r w:rsidRPr="00C4066F">
        <w:t>;</w:t>
      </w:r>
    </w:p>
    <w:p w:rsidR="0004460F" w:rsidRPr="00C4066F" w:rsidRDefault="00E27C74" w:rsidP="00121956">
      <w:pPr>
        <w:ind w:firstLine="708"/>
        <w:jc w:val="both"/>
      </w:pPr>
      <w:r w:rsidRPr="00C4066F">
        <w:t>- статьи в научных, научно-популярных журналах, газетах и других СМИ;</w:t>
      </w:r>
    </w:p>
    <w:p w:rsidR="0004460F" w:rsidRPr="00C4066F" w:rsidRDefault="00E27C74" w:rsidP="00121956">
      <w:pPr>
        <w:ind w:firstLine="708"/>
        <w:jc w:val="both"/>
      </w:pPr>
      <w:r w:rsidRPr="00C4066F">
        <w:t>- Интернет - ресурсы.</w:t>
      </w:r>
    </w:p>
    <w:p w:rsidR="0004460F" w:rsidRPr="00C4066F" w:rsidRDefault="00E27C74" w:rsidP="00121956">
      <w:pPr>
        <w:ind w:firstLine="708"/>
        <w:jc w:val="both"/>
      </w:pPr>
      <w:r w:rsidRPr="00C4066F">
        <w:rPr>
          <w:b/>
        </w:rPr>
        <w:t>НЕ РЕКОМЕНДУЕТСЯ!</w:t>
      </w:r>
      <w:r w:rsidRPr="00C4066F">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C4066F" w:rsidRDefault="00E27C74" w:rsidP="00121956">
      <w:pPr>
        <w:ind w:firstLine="708"/>
        <w:jc w:val="both"/>
      </w:pPr>
      <w:r w:rsidRPr="00C4066F">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C4066F" w:rsidRDefault="00E27C74" w:rsidP="00121956">
      <w:pPr>
        <w:ind w:firstLine="708"/>
        <w:jc w:val="both"/>
      </w:pPr>
      <w:r w:rsidRPr="00C4066F">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C4066F" w:rsidRDefault="00E27C74" w:rsidP="00121956">
      <w:pPr>
        <w:ind w:firstLine="708"/>
        <w:jc w:val="both"/>
      </w:pPr>
      <w:r w:rsidRPr="00C4066F">
        <w:t xml:space="preserve">Общее количество источников и литературы должно быть </w:t>
      </w:r>
      <w:r w:rsidRPr="00C4066F">
        <w:rPr>
          <w:b/>
          <w:color w:val="FF0000"/>
        </w:rPr>
        <w:t xml:space="preserve">не менее </w:t>
      </w:r>
      <w:r w:rsidR="0004460F" w:rsidRPr="00C4066F">
        <w:rPr>
          <w:b/>
          <w:color w:val="FF0000"/>
        </w:rPr>
        <w:t>5</w:t>
      </w:r>
      <w:r w:rsidRPr="00C4066F">
        <w:rPr>
          <w:b/>
          <w:color w:val="FF0000"/>
        </w:rPr>
        <w:t>0</w:t>
      </w:r>
      <w:r w:rsidRPr="00C4066F">
        <w:t xml:space="preserve">, </w:t>
      </w:r>
      <w:r w:rsidR="0004460F" w:rsidRPr="00C4066F">
        <w:t xml:space="preserve">при подборе источников и литературы и отборе их для дальнейшего использования в качестве </w:t>
      </w:r>
      <w:r w:rsidR="0004460F" w:rsidRPr="00C4066F">
        <w:lastRenderedPageBreak/>
        <w:t xml:space="preserve">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2F452A" w:rsidRPr="00C4066F">
        <w:t xml:space="preserve">педагогики, психологии, методики преподавания, </w:t>
      </w:r>
      <w:r w:rsidR="0004460F" w:rsidRPr="00C4066F">
        <w:t xml:space="preserve">как на русском, так </w:t>
      </w:r>
      <w:r w:rsidR="0004460F" w:rsidRPr="00C4066F">
        <w:rPr>
          <w:b/>
        </w:rPr>
        <w:t xml:space="preserve">и </w:t>
      </w:r>
      <w:r w:rsidR="0004460F" w:rsidRPr="00C4066F">
        <w:rPr>
          <w:b/>
          <w:color w:val="FF0000"/>
        </w:rPr>
        <w:t>на иностранных языках</w:t>
      </w:r>
      <w:r w:rsidR="0004460F" w:rsidRPr="00C4066F">
        <w:t xml:space="preserve"> (</w:t>
      </w:r>
      <w:r w:rsidRPr="00C4066F">
        <w:rPr>
          <w:b/>
        </w:rPr>
        <w:t>обязательно</w:t>
      </w:r>
      <w:r w:rsidR="00C63986" w:rsidRPr="00C4066F">
        <w:rPr>
          <w:b/>
        </w:rPr>
        <w:t xml:space="preserve">, рекомендованное количество </w:t>
      </w:r>
      <w:r w:rsidR="002D48D0" w:rsidRPr="00C4066F">
        <w:rPr>
          <w:b/>
        </w:rPr>
        <w:t xml:space="preserve">– </w:t>
      </w:r>
      <w:r w:rsidR="00C63986" w:rsidRPr="00C4066F">
        <w:rPr>
          <w:b/>
        </w:rPr>
        <w:t>2-3 источника литературы на иностранном языке</w:t>
      </w:r>
      <w:r w:rsidR="0004460F" w:rsidRPr="00C4066F">
        <w:rPr>
          <w:b/>
        </w:rPr>
        <w:t>)</w:t>
      </w:r>
      <w:r w:rsidRPr="00C4066F">
        <w:t>.</w:t>
      </w:r>
    </w:p>
    <w:p w:rsidR="00E45A4C" w:rsidRPr="00C4066F" w:rsidRDefault="00E45A4C" w:rsidP="00E45A4C"/>
    <w:p w:rsidR="007F07D7" w:rsidRPr="00C4066F" w:rsidRDefault="007F07D7" w:rsidP="007F07D7">
      <w:pPr>
        <w:jc w:val="center"/>
      </w:pPr>
      <w:r w:rsidRPr="00C4066F">
        <w:rPr>
          <w:b/>
          <w:bCs/>
        </w:rPr>
        <w:t>Порядок сбора, анализа и обработки исходной информации</w:t>
      </w:r>
    </w:p>
    <w:p w:rsidR="007F07D7" w:rsidRPr="00C4066F" w:rsidRDefault="007F07D7" w:rsidP="007F07D7">
      <w:pPr>
        <w:ind w:firstLine="709"/>
        <w:jc w:val="both"/>
      </w:pPr>
      <w:r w:rsidRPr="00C4066F">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C4066F" w:rsidRDefault="007F07D7" w:rsidP="007F07D7">
      <w:pPr>
        <w:ind w:firstLine="709"/>
        <w:jc w:val="both"/>
      </w:pPr>
      <w:r w:rsidRPr="00C4066F">
        <w:t xml:space="preserve">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w:t>
      </w:r>
      <w:r w:rsidR="00A25EE8" w:rsidRPr="00C4066F">
        <w:t>педагог</w:t>
      </w:r>
      <w:r w:rsidRPr="00C4066F">
        <w:t>ическое или социальное значение динамики развития. Приводимые факты и цифровой материал должны быть достоверны и актуальны.</w:t>
      </w:r>
    </w:p>
    <w:p w:rsidR="007F07D7" w:rsidRPr="00C4066F" w:rsidRDefault="007F07D7" w:rsidP="007F07D7">
      <w:pPr>
        <w:ind w:firstLine="709"/>
        <w:jc w:val="both"/>
      </w:pPr>
      <w:r w:rsidRPr="00C4066F">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C4066F" w:rsidRDefault="007F07D7" w:rsidP="007F07D7">
      <w:pPr>
        <w:ind w:firstLine="709"/>
        <w:jc w:val="both"/>
      </w:pPr>
      <w:r w:rsidRPr="00C4066F">
        <w:t xml:space="preserve">- бумажными каталогами научной библиотеки ОмГА;  </w:t>
      </w:r>
    </w:p>
    <w:p w:rsidR="007F07D7" w:rsidRPr="00C4066F" w:rsidRDefault="007F07D7" w:rsidP="007F07D7">
      <w:pPr>
        <w:ind w:firstLine="709"/>
        <w:jc w:val="both"/>
      </w:pPr>
      <w:r w:rsidRPr="00C4066F">
        <w:t>- электронными каталогами научной библиотеки ОмГА</w:t>
      </w:r>
      <w:r w:rsidR="00622743" w:rsidRPr="00C4066F">
        <w:t xml:space="preserve">,  </w:t>
      </w:r>
      <w:r w:rsidR="008214D4" w:rsidRPr="00C4066F">
        <w:t>в том</w:t>
      </w:r>
      <w:r w:rsidR="00622743" w:rsidRPr="00C4066F">
        <w:t xml:space="preserve"> числе электронными библиотечными системами </w:t>
      </w:r>
      <w:r w:rsidR="008214D4" w:rsidRPr="00C4066F">
        <w:t>IPRbooks, «ЭБС ЮРАЙТ»</w:t>
      </w:r>
      <w:r w:rsidRPr="00C4066F">
        <w:t>;</w:t>
      </w:r>
    </w:p>
    <w:p w:rsidR="007F07D7" w:rsidRPr="00C4066F" w:rsidRDefault="007F07D7" w:rsidP="007F07D7">
      <w:pPr>
        <w:ind w:firstLine="709"/>
        <w:jc w:val="both"/>
      </w:pPr>
      <w:r w:rsidRPr="00C4066F">
        <w:t>- электронными базами данных (znanium, booк и др.) библиотеки ОмГА;</w:t>
      </w:r>
    </w:p>
    <w:p w:rsidR="007F07D7" w:rsidRPr="00C4066F" w:rsidRDefault="007F07D7" w:rsidP="007F07D7">
      <w:pPr>
        <w:ind w:firstLine="709"/>
        <w:jc w:val="both"/>
      </w:pPr>
      <w:r w:rsidRPr="00C4066F">
        <w:t>- планами издательств на их сайтах в Интернете;</w:t>
      </w:r>
    </w:p>
    <w:p w:rsidR="007F07D7" w:rsidRPr="00C4066F" w:rsidRDefault="007F07D7" w:rsidP="007F07D7">
      <w:pPr>
        <w:ind w:firstLine="709"/>
        <w:jc w:val="both"/>
      </w:pPr>
      <w:r w:rsidRPr="00C4066F">
        <w:t>- интернет-сайтами официальных организаций (например, Росстата, Правите</w:t>
      </w:r>
      <w:r w:rsidR="002F452A" w:rsidRPr="00C4066F">
        <w:t>льства Российской Федерации</w:t>
      </w:r>
      <w:r w:rsidRPr="00C4066F">
        <w:t xml:space="preserve"> и др.);</w:t>
      </w:r>
    </w:p>
    <w:p w:rsidR="007F07D7" w:rsidRPr="00C4066F" w:rsidRDefault="007F07D7" w:rsidP="007F07D7">
      <w:pPr>
        <w:ind w:firstLine="709"/>
        <w:jc w:val="both"/>
      </w:pPr>
      <w:r w:rsidRPr="00C4066F">
        <w:t>- существующими материалами на кафедре или у научного руководителя.</w:t>
      </w:r>
    </w:p>
    <w:p w:rsidR="007F07D7" w:rsidRPr="00C4066F" w:rsidRDefault="007F07D7" w:rsidP="007F07D7">
      <w:pPr>
        <w:ind w:firstLine="709"/>
        <w:jc w:val="both"/>
      </w:pPr>
      <w:r w:rsidRPr="00C4066F">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C4066F">
        <w:t xml:space="preserve"> П</w:t>
      </w:r>
      <w:r w:rsidRPr="00C4066F">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C4066F" w:rsidRDefault="007F07D7" w:rsidP="003B12E9">
      <w:pPr>
        <w:ind w:firstLine="709"/>
        <w:jc w:val="both"/>
      </w:pPr>
      <w:r w:rsidRPr="00C4066F">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C4066F" w:rsidRDefault="007F07D7" w:rsidP="003B12E9">
      <w:pPr>
        <w:ind w:firstLine="709"/>
        <w:jc w:val="both"/>
      </w:pPr>
      <w:r w:rsidRPr="00C4066F">
        <w:t>При использовании фактического материала необходимо соблюдать правила, а именно:</w:t>
      </w:r>
    </w:p>
    <w:p w:rsidR="007F07D7" w:rsidRPr="00C4066F" w:rsidRDefault="007F07D7" w:rsidP="007D2463">
      <w:pPr>
        <w:numPr>
          <w:ilvl w:val="0"/>
          <w:numId w:val="6"/>
        </w:numPr>
        <w:ind w:left="0" w:firstLine="709"/>
        <w:jc w:val="both"/>
      </w:pPr>
      <w:r w:rsidRPr="00C4066F">
        <w:t xml:space="preserve"> данные следует </w:t>
      </w:r>
      <w:r w:rsidR="00A03436" w:rsidRPr="00C4066F">
        <w:t>приводить в абсолютных (</w:t>
      </w:r>
      <w:r w:rsidR="002F452A" w:rsidRPr="00C4066F">
        <w:t xml:space="preserve">чел., </w:t>
      </w:r>
      <w:r w:rsidR="00EE7696" w:rsidRPr="00C4066F">
        <w:t>обуч-ся, …</w:t>
      </w:r>
      <w:r w:rsidRPr="00C4066F">
        <w:t>) или относительных (%) показателях, они должны быть сопоставимыми при их сравнени</w:t>
      </w:r>
      <w:r w:rsidR="00EE7696" w:rsidRPr="00C4066F">
        <w:t>и</w:t>
      </w:r>
      <w:r w:rsidRPr="00C4066F">
        <w:t>;</w:t>
      </w:r>
    </w:p>
    <w:p w:rsidR="00EE7696" w:rsidRPr="00C4066F" w:rsidRDefault="007F07D7" w:rsidP="007D2463">
      <w:pPr>
        <w:numPr>
          <w:ilvl w:val="0"/>
          <w:numId w:val="6"/>
        </w:numPr>
        <w:ind w:left="0" w:firstLine="709"/>
        <w:jc w:val="both"/>
      </w:pPr>
      <w:r w:rsidRPr="00C4066F">
        <w:t xml:space="preserve"> для доказательства определенной закономерности, тенденции требуется привести не одну, а ряд цифр, которые раскрыли бы сущность </w:t>
      </w:r>
      <w:r w:rsidR="00EE7696" w:rsidRPr="00C4066F">
        <w:t>исследуем</w:t>
      </w:r>
      <w:r w:rsidRPr="00C4066F">
        <w:t xml:space="preserve">ого явления и охарактеризовали динамику процесса. </w:t>
      </w:r>
    </w:p>
    <w:p w:rsidR="007F07D7" w:rsidRPr="00C4066F" w:rsidRDefault="007F07D7" w:rsidP="007D2463">
      <w:pPr>
        <w:numPr>
          <w:ilvl w:val="0"/>
          <w:numId w:val="6"/>
        </w:numPr>
        <w:ind w:left="0" w:firstLine="709"/>
        <w:jc w:val="both"/>
      </w:pPr>
      <w:r w:rsidRPr="00C4066F">
        <w:t xml:space="preserve">для наглядности данные целесообразно свести в таблицы, диаграммы и графики, т.е. подвергнуть обработке; </w:t>
      </w:r>
    </w:p>
    <w:p w:rsidR="007F07D7" w:rsidRPr="00C4066F" w:rsidRDefault="007F07D7" w:rsidP="007D2463">
      <w:pPr>
        <w:numPr>
          <w:ilvl w:val="0"/>
          <w:numId w:val="6"/>
        </w:numPr>
        <w:ind w:left="0" w:firstLine="709"/>
        <w:jc w:val="both"/>
      </w:pPr>
      <w:r w:rsidRPr="00C4066F">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C4066F" w:rsidRDefault="003B12E9" w:rsidP="007F07D7"/>
    <w:p w:rsidR="007F07D7" w:rsidRPr="00C4066F" w:rsidRDefault="007F07D7" w:rsidP="003B12E9">
      <w:pPr>
        <w:jc w:val="center"/>
        <w:rPr>
          <w:b/>
          <w:bCs/>
        </w:rPr>
      </w:pPr>
      <w:r w:rsidRPr="00C4066F">
        <w:rPr>
          <w:b/>
          <w:bCs/>
        </w:rPr>
        <w:t>Обязанности и ответственность руководителя</w:t>
      </w:r>
      <w:r w:rsidR="00373A6D" w:rsidRPr="00C4066F">
        <w:rPr>
          <w:b/>
          <w:bCs/>
        </w:rPr>
        <w:t xml:space="preserve"> ВКР</w:t>
      </w:r>
    </w:p>
    <w:p w:rsidR="008246FC" w:rsidRPr="00C4066F" w:rsidRDefault="007F07D7" w:rsidP="00445FAD">
      <w:pPr>
        <w:ind w:firstLine="709"/>
        <w:jc w:val="both"/>
      </w:pPr>
      <w:r w:rsidRPr="00C4066F">
        <w:lastRenderedPageBreak/>
        <w:t xml:space="preserve">В процессе выполнения ВКР </w:t>
      </w:r>
      <w:r w:rsidR="00F4188F" w:rsidRPr="00C4066F">
        <w:t>обучающийся</w:t>
      </w:r>
      <w:r w:rsidRPr="00C4066F">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rsidRPr="00C4066F">
        <w:t>Обучающийся</w:t>
      </w:r>
      <w:r w:rsidRPr="00C4066F">
        <w:t xml:space="preserve"> системно работает над избранной темой в тесном контакте с руководителем</w:t>
      </w:r>
      <w:r w:rsidR="00F67001" w:rsidRPr="00C4066F">
        <w:t xml:space="preserve"> ВКР</w:t>
      </w:r>
      <w:r w:rsidRPr="00C4066F">
        <w:t>. Регулярные встречи с руководителем</w:t>
      </w:r>
      <w:r w:rsidR="00373A6D" w:rsidRPr="00C4066F">
        <w:t xml:space="preserve"> ВКР</w:t>
      </w:r>
      <w:r w:rsidRPr="00C4066F">
        <w:t xml:space="preserve"> обеспечивают формирование исследовательских навыков и умений пользоваться методами научных исследований. </w:t>
      </w:r>
    </w:p>
    <w:p w:rsidR="008246FC" w:rsidRPr="00C4066F" w:rsidRDefault="007F07D7" w:rsidP="00445FAD">
      <w:pPr>
        <w:ind w:firstLine="709"/>
        <w:jc w:val="both"/>
      </w:pPr>
      <w:r w:rsidRPr="00C4066F">
        <w:t xml:space="preserve">На этапе подготовки выпускной квалификационной работы руководитель </w:t>
      </w:r>
      <w:r w:rsidR="00373A6D" w:rsidRPr="00C4066F">
        <w:t xml:space="preserve">ВКР </w:t>
      </w:r>
      <w:r w:rsidRPr="00C4066F">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4066F" w:rsidRDefault="007F07D7" w:rsidP="00445FAD">
      <w:pPr>
        <w:ind w:firstLine="709"/>
        <w:jc w:val="both"/>
      </w:pPr>
      <w:r w:rsidRPr="00C4066F">
        <w:t>В ходе выполнения работы руководитель</w:t>
      </w:r>
      <w:r w:rsidR="00373A6D" w:rsidRPr="00C4066F">
        <w:t xml:space="preserve"> ВКР</w:t>
      </w:r>
      <w:r w:rsidRPr="00C4066F">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w:t>
      </w:r>
      <w:r w:rsidR="00EE7696" w:rsidRPr="00C4066F">
        <w:t>,</w:t>
      </w:r>
      <w:r w:rsidRPr="00C4066F">
        <w:t xml:space="preserve"> и предлагает способы их устранения.</w:t>
      </w:r>
    </w:p>
    <w:p w:rsidR="008246FC" w:rsidRPr="00C4066F" w:rsidRDefault="007F07D7" w:rsidP="00445FAD">
      <w:pPr>
        <w:ind w:firstLine="709"/>
        <w:jc w:val="both"/>
      </w:pPr>
      <w:r w:rsidRPr="00C4066F">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rsidRPr="00C4066F">
        <w:t>выпускника</w:t>
      </w:r>
      <w:r w:rsidRPr="00C4066F">
        <w:t xml:space="preserve"> в процессе </w:t>
      </w:r>
      <w:r w:rsidR="00F4188F" w:rsidRPr="00C4066F">
        <w:t xml:space="preserve">её </w:t>
      </w:r>
      <w:r w:rsidRPr="00C4066F">
        <w:t>выполнения и его отношение к своим обязанностям при работе над темой исследования.</w:t>
      </w:r>
    </w:p>
    <w:p w:rsidR="008246FC" w:rsidRPr="00C4066F" w:rsidRDefault="007F07D7" w:rsidP="00445FAD">
      <w:pPr>
        <w:ind w:firstLine="709"/>
        <w:jc w:val="both"/>
      </w:pPr>
      <w:r w:rsidRPr="00C4066F">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C4066F" w:rsidRDefault="00373A6D" w:rsidP="00445FAD">
      <w:pPr>
        <w:ind w:firstLine="709"/>
        <w:jc w:val="both"/>
      </w:pPr>
      <w:r w:rsidRPr="00C4066F">
        <w:t>Р</w:t>
      </w:r>
      <w:r w:rsidR="007F07D7" w:rsidRPr="00C4066F">
        <w:t>уководитель</w:t>
      </w:r>
      <w:r w:rsidRPr="00C4066F">
        <w:t xml:space="preserve"> ВКР</w:t>
      </w:r>
      <w:r w:rsidR="007F07D7" w:rsidRPr="00C4066F">
        <w:t>:</w:t>
      </w:r>
    </w:p>
    <w:p w:rsidR="007F07D7" w:rsidRPr="00C4066F" w:rsidRDefault="007F07D7" w:rsidP="007D2463">
      <w:pPr>
        <w:numPr>
          <w:ilvl w:val="0"/>
          <w:numId w:val="7"/>
        </w:numPr>
        <w:tabs>
          <w:tab w:val="clear" w:pos="720"/>
          <w:tab w:val="num" w:pos="567"/>
        </w:tabs>
        <w:ind w:left="0" w:firstLine="0"/>
        <w:jc w:val="both"/>
      </w:pPr>
      <w:r w:rsidRPr="00C4066F">
        <w:t>оказывает помощь в окончательном формулировании темы в случае, если она не входит в перечень тем каталога;</w:t>
      </w:r>
    </w:p>
    <w:p w:rsidR="007F07D7" w:rsidRPr="00C4066F" w:rsidRDefault="007F07D7" w:rsidP="007D2463">
      <w:pPr>
        <w:numPr>
          <w:ilvl w:val="0"/>
          <w:numId w:val="7"/>
        </w:numPr>
        <w:tabs>
          <w:tab w:val="clear" w:pos="720"/>
          <w:tab w:val="num" w:pos="567"/>
        </w:tabs>
        <w:ind w:left="0" w:firstLine="0"/>
        <w:jc w:val="both"/>
      </w:pPr>
      <w:r w:rsidRPr="00C4066F">
        <w:t xml:space="preserve">излагает сущность проблематики, предлагаемой </w:t>
      </w:r>
      <w:r w:rsidR="00F4188F" w:rsidRPr="00C4066F">
        <w:t>обучающемуся</w:t>
      </w:r>
      <w:r w:rsidRPr="00C4066F">
        <w:t xml:space="preserve"> для разработки в рамках выпускной квалификационной работы;</w:t>
      </w:r>
    </w:p>
    <w:p w:rsidR="007F07D7" w:rsidRPr="00C4066F" w:rsidRDefault="007F07D7" w:rsidP="007D2463">
      <w:pPr>
        <w:numPr>
          <w:ilvl w:val="0"/>
          <w:numId w:val="7"/>
        </w:numPr>
        <w:tabs>
          <w:tab w:val="clear" w:pos="720"/>
          <w:tab w:val="num" w:pos="567"/>
        </w:tabs>
        <w:ind w:left="0" w:firstLine="0"/>
        <w:jc w:val="both"/>
      </w:pPr>
      <w:r w:rsidRPr="00C4066F">
        <w:t xml:space="preserve">знакомит </w:t>
      </w:r>
      <w:r w:rsidR="00F4188F" w:rsidRPr="00C4066F">
        <w:t>обучающегося</w:t>
      </w:r>
      <w:r w:rsidRPr="00C4066F">
        <w:t xml:space="preserve"> с требованиями, предъявляемыми к ВКР по содержанию и оформлению;</w:t>
      </w:r>
    </w:p>
    <w:p w:rsidR="007F07D7" w:rsidRPr="00C4066F" w:rsidRDefault="007F07D7" w:rsidP="007D2463">
      <w:pPr>
        <w:numPr>
          <w:ilvl w:val="0"/>
          <w:numId w:val="7"/>
        </w:numPr>
        <w:tabs>
          <w:tab w:val="clear" w:pos="720"/>
          <w:tab w:val="num" w:pos="567"/>
        </w:tabs>
        <w:ind w:left="0" w:firstLine="0"/>
        <w:jc w:val="both"/>
      </w:pPr>
      <w:r w:rsidRPr="00C4066F">
        <w:t xml:space="preserve">оказывает помощь в составлении плана ВКР; </w:t>
      </w:r>
    </w:p>
    <w:p w:rsidR="007F07D7" w:rsidRPr="00C4066F" w:rsidRDefault="007F07D7" w:rsidP="007D2463">
      <w:pPr>
        <w:numPr>
          <w:ilvl w:val="0"/>
          <w:numId w:val="7"/>
        </w:numPr>
        <w:tabs>
          <w:tab w:val="clear" w:pos="720"/>
          <w:tab w:val="num" w:pos="567"/>
        </w:tabs>
        <w:ind w:left="0" w:firstLine="0"/>
        <w:jc w:val="both"/>
      </w:pPr>
      <w:r w:rsidRPr="00C4066F">
        <w:t>оказывает методическую помощь в выборе методики сбора, анализа и изучения эмпирического материала;</w:t>
      </w:r>
    </w:p>
    <w:p w:rsidR="007F07D7" w:rsidRPr="00C4066F" w:rsidRDefault="007F07D7" w:rsidP="007D2463">
      <w:pPr>
        <w:numPr>
          <w:ilvl w:val="0"/>
          <w:numId w:val="7"/>
        </w:numPr>
        <w:tabs>
          <w:tab w:val="clear" w:pos="720"/>
          <w:tab w:val="num" w:pos="567"/>
        </w:tabs>
        <w:ind w:left="0" w:firstLine="0"/>
        <w:jc w:val="both"/>
      </w:pPr>
      <w:r w:rsidRPr="00C4066F">
        <w:t>проводит регулярные консультации и собеседования в ходе подготовки и написания работы;</w:t>
      </w:r>
    </w:p>
    <w:p w:rsidR="007F07D7" w:rsidRPr="00C4066F" w:rsidRDefault="007F07D7" w:rsidP="007D2463">
      <w:pPr>
        <w:numPr>
          <w:ilvl w:val="0"/>
          <w:numId w:val="7"/>
        </w:numPr>
        <w:tabs>
          <w:tab w:val="clear" w:pos="720"/>
          <w:tab w:val="num" w:pos="567"/>
        </w:tabs>
        <w:ind w:left="0" w:firstLine="0"/>
        <w:jc w:val="both"/>
      </w:pPr>
      <w:r w:rsidRPr="00C4066F">
        <w:t>осуществляет оперативное руководство выполнением ВКР, постоянный контроль хода выполнения ВКР;</w:t>
      </w:r>
    </w:p>
    <w:p w:rsidR="007F07D7" w:rsidRPr="00C4066F" w:rsidRDefault="007F07D7" w:rsidP="007D2463">
      <w:pPr>
        <w:numPr>
          <w:ilvl w:val="0"/>
          <w:numId w:val="7"/>
        </w:numPr>
        <w:tabs>
          <w:tab w:val="clear" w:pos="720"/>
          <w:tab w:val="num" w:pos="567"/>
        </w:tabs>
        <w:ind w:left="0" w:firstLine="0"/>
        <w:jc w:val="both"/>
      </w:pPr>
      <w:r w:rsidRPr="00C4066F">
        <w:t>информирует заведующего кафедрой о соблюдении сроков выполнения ВКР;</w:t>
      </w:r>
    </w:p>
    <w:p w:rsidR="007F07D7" w:rsidRPr="00C4066F" w:rsidRDefault="007F07D7" w:rsidP="007D2463">
      <w:pPr>
        <w:numPr>
          <w:ilvl w:val="0"/>
          <w:numId w:val="7"/>
        </w:numPr>
        <w:tabs>
          <w:tab w:val="clear" w:pos="720"/>
          <w:tab w:val="num" w:pos="567"/>
        </w:tabs>
        <w:ind w:left="0" w:firstLine="0"/>
        <w:jc w:val="both"/>
      </w:pPr>
      <w:r w:rsidRPr="00C4066F">
        <w:t xml:space="preserve">консультирует </w:t>
      </w:r>
      <w:r w:rsidR="00B478A6" w:rsidRPr="00C4066F">
        <w:t>обучающегося</w:t>
      </w:r>
      <w:r w:rsidRPr="00C4066F">
        <w:t xml:space="preserve"> при подготовке доклада и презентации для защиты ВКР;</w:t>
      </w:r>
    </w:p>
    <w:p w:rsidR="007F07D7" w:rsidRPr="00C4066F" w:rsidRDefault="007F07D7" w:rsidP="007D2463">
      <w:pPr>
        <w:numPr>
          <w:ilvl w:val="0"/>
          <w:numId w:val="7"/>
        </w:numPr>
        <w:tabs>
          <w:tab w:val="clear" w:pos="720"/>
          <w:tab w:val="num" w:pos="567"/>
        </w:tabs>
        <w:ind w:left="0" w:firstLine="0"/>
        <w:jc w:val="both"/>
      </w:pPr>
      <w:r w:rsidRPr="00C4066F">
        <w:t>подписывает работу и допускает ее к защите с учетом требований по качеству содержания и оформления;</w:t>
      </w:r>
    </w:p>
    <w:p w:rsidR="007F07D7" w:rsidRPr="00C4066F" w:rsidRDefault="007F07D7" w:rsidP="007D2463">
      <w:pPr>
        <w:numPr>
          <w:ilvl w:val="0"/>
          <w:numId w:val="7"/>
        </w:numPr>
        <w:tabs>
          <w:tab w:val="clear" w:pos="720"/>
          <w:tab w:val="num" w:pos="567"/>
        </w:tabs>
        <w:ind w:left="0" w:firstLine="0"/>
        <w:jc w:val="both"/>
      </w:pPr>
      <w:r w:rsidRPr="00C4066F">
        <w:t xml:space="preserve">предоставляет письменный отзыв о ходе работы </w:t>
      </w:r>
      <w:r w:rsidR="00B478A6" w:rsidRPr="00C4066F">
        <w:t>выпускника</w:t>
      </w:r>
      <w:r w:rsidRPr="00C4066F">
        <w:t xml:space="preserve"> в период подготовки выпускной квалификационной работы.</w:t>
      </w:r>
    </w:p>
    <w:p w:rsidR="008246FC" w:rsidRPr="00C4066F" w:rsidRDefault="00373A6D" w:rsidP="00445FAD">
      <w:pPr>
        <w:ind w:firstLine="709"/>
        <w:jc w:val="both"/>
      </w:pPr>
      <w:r w:rsidRPr="00C4066F">
        <w:t>Р</w:t>
      </w:r>
      <w:r w:rsidR="007F07D7" w:rsidRPr="00C4066F">
        <w:t xml:space="preserve">уководитель </w:t>
      </w:r>
      <w:r w:rsidRPr="00C4066F">
        <w:t xml:space="preserve">ВКР </w:t>
      </w:r>
      <w:r w:rsidR="007F07D7" w:rsidRPr="00C4066F">
        <w:t>обязан проверить текст ВКР на предмет нарушения академических норм написания письменных работ (</w:t>
      </w:r>
      <w:r w:rsidR="007F07D7" w:rsidRPr="00C4066F">
        <w:rPr>
          <w:b/>
        </w:rPr>
        <w:t>плагиат, фальсификация, подлог</w:t>
      </w:r>
      <w:r w:rsidR="007F07D7" w:rsidRPr="00C4066F">
        <w:t>).</w:t>
      </w:r>
      <w:r w:rsidR="008246FC" w:rsidRPr="00C4066F">
        <w:t xml:space="preserve"> </w:t>
      </w:r>
    </w:p>
    <w:p w:rsidR="00672708" w:rsidRPr="00C4066F" w:rsidRDefault="007F07D7" w:rsidP="00445FAD">
      <w:pPr>
        <w:ind w:firstLine="708"/>
        <w:jc w:val="both"/>
        <w:rPr>
          <w:i/>
        </w:rPr>
      </w:pPr>
      <w:r w:rsidRPr="00C4066F">
        <w:rPr>
          <w:b/>
          <w:color w:val="FF0000"/>
        </w:rPr>
        <w:t>ОБРАТИТЬ ВНИМАНИЕ</w:t>
      </w:r>
      <w:r w:rsidRPr="00C4066F">
        <w:rPr>
          <w:color w:val="FF0000"/>
        </w:rPr>
        <w:t>!</w:t>
      </w:r>
      <w:r w:rsidRPr="00C4066F">
        <w:t xml:space="preserve"> </w:t>
      </w:r>
      <w:r w:rsidRPr="00C4066F">
        <w:rPr>
          <w:i/>
        </w:rPr>
        <w:t xml:space="preserve">Плагиат – это нарушение правил цитирования (авторских прав), когда чужой текст выдается автором работы за свой. </w:t>
      </w:r>
      <w:r w:rsidR="00055A56" w:rsidRPr="00C4066F">
        <w:rPr>
          <w:i/>
        </w:rPr>
        <w:t>Фраза</w:t>
      </w:r>
      <w:r w:rsidRPr="00C4066F">
        <w:rPr>
          <w:i/>
        </w:rPr>
        <w:t xml:space="preserve"> без ссылки на источник или литературу приравнивается к плагиату. </w:t>
      </w:r>
    </w:p>
    <w:p w:rsidR="00672708" w:rsidRPr="00C4066F" w:rsidRDefault="007F07D7" w:rsidP="00445FAD">
      <w:pPr>
        <w:ind w:firstLine="708"/>
        <w:jc w:val="both"/>
        <w:rPr>
          <w:i/>
        </w:rPr>
      </w:pPr>
      <w:r w:rsidRPr="00C4066F">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4066F" w:rsidRDefault="007F07D7" w:rsidP="00445FAD">
      <w:pPr>
        <w:ind w:firstLine="708"/>
        <w:jc w:val="both"/>
        <w:rPr>
          <w:i/>
        </w:rPr>
      </w:pPr>
      <w:r w:rsidRPr="00C4066F">
        <w:rPr>
          <w:i/>
        </w:rPr>
        <w:lastRenderedPageBreak/>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4066F">
        <w:rPr>
          <w:i/>
        </w:rPr>
        <w:t>.</w:t>
      </w:r>
    </w:p>
    <w:p w:rsidR="00445FAD" w:rsidRPr="00C4066F" w:rsidRDefault="00445FAD" w:rsidP="00445FAD">
      <w:pPr>
        <w:ind w:firstLine="708"/>
        <w:jc w:val="both"/>
        <w:rPr>
          <w:i/>
        </w:rPr>
      </w:pPr>
      <w:r w:rsidRPr="00C4066F">
        <w:rPr>
          <w:i/>
        </w:rPr>
        <w:t xml:space="preserve"> Работы</w:t>
      </w:r>
      <w:r w:rsidR="003452F7" w:rsidRPr="00C4066F">
        <w:rPr>
          <w:i/>
        </w:rPr>
        <w:t>,</w:t>
      </w:r>
      <w:r w:rsidRPr="00C4066F">
        <w:rPr>
          <w:i/>
        </w:rPr>
        <w:t xml:space="preserve"> не соответствующие требованиям</w:t>
      </w:r>
      <w:r w:rsidR="003452F7" w:rsidRPr="00C4066F">
        <w:rPr>
          <w:i/>
        </w:rPr>
        <w:t>,</w:t>
      </w:r>
      <w:r w:rsidR="00672708" w:rsidRPr="00C4066F">
        <w:rPr>
          <w:i/>
        </w:rPr>
        <w:t xml:space="preserve"> к защите не допускаются.</w:t>
      </w:r>
      <w:r w:rsidR="0074705A" w:rsidRPr="00C4066F">
        <w:rPr>
          <w:i/>
        </w:rPr>
        <w:t xml:space="preserve"> Норматив оригинальност</w:t>
      </w:r>
      <w:r w:rsidR="006E79AE" w:rsidRPr="00C4066F">
        <w:rPr>
          <w:i/>
        </w:rPr>
        <w:t xml:space="preserve">и текста </w:t>
      </w:r>
      <w:r w:rsidR="0074705A" w:rsidRPr="00C4066F">
        <w:rPr>
          <w:i/>
        </w:rPr>
        <w:t xml:space="preserve"> ВКР – </w:t>
      </w:r>
      <w:r w:rsidR="0074705A" w:rsidRPr="00C4066F">
        <w:rPr>
          <w:b/>
          <w:i/>
          <w:color w:val="FF0000"/>
        </w:rPr>
        <w:t>не менее 50%.</w:t>
      </w:r>
    </w:p>
    <w:p w:rsidR="007F07D7" w:rsidRPr="00C4066F" w:rsidRDefault="007F07D7" w:rsidP="00672708">
      <w:pPr>
        <w:ind w:firstLine="709"/>
        <w:jc w:val="both"/>
      </w:pPr>
      <w:r w:rsidRPr="00C4066F">
        <w:t>После получения окончательного варианта</w:t>
      </w:r>
      <w:r w:rsidR="00B478A6" w:rsidRPr="00C4066F">
        <w:t xml:space="preserve"> выпускной квалификационной работы</w:t>
      </w:r>
      <w:r w:rsidRPr="00C4066F">
        <w:t xml:space="preserve"> руководитель </w:t>
      </w:r>
      <w:r w:rsidR="00B478A6" w:rsidRPr="00C4066F">
        <w:t xml:space="preserve">ВКР </w:t>
      </w:r>
      <w:r w:rsidRPr="00C4066F">
        <w:t>является экспертом и составляет письменный отзыв, в котором всесторонне характеризует ВКР, указывая:</w:t>
      </w:r>
    </w:p>
    <w:p w:rsidR="007F07D7" w:rsidRPr="00C4066F" w:rsidRDefault="007F07D7" w:rsidP="007D2463">
      <w:pPr>
        <w:numPr>
          <w:ilvl w:val="0"/>
          <w:numId w:val="8"/>
        </w:numPr>
        <w:tabs>
          <w:tab w:val="clear" w:pos="720"/>
          <w:tab w:val="num" w:pos="567"/>
        </w:tabs>
        <w:ind w:left="567" w:hanging="567"/>
        <w:jc w:val="both"/>
      </w:pPr>
      <w:r w:rsidRPr="00C4066F">
        <w:t>актуальность и новизну темы исследования;</w:t>
      </w:r>
    </w:p>
    <w:p w:rsidR="007F07D7" w:rsidRPr="00C4066F" w:rsidRDefault="007F07D7" w:rsidP="007D2463">
      <w:pPr>
        <w:numPr>
          <w:ilvl w:val="0"/>
          <w:numId w:val="8"/>
        </w:numPr>
        <w:tabs>
          <w:tab w:val="clear" w:pos="720"/>
          <w:tab w:val="num" w:pos="567"/>
        </w:tabs>
        <w:ind w:left="567" w:hanging="567"/>
        <w:jc w:val="both"/>
      </w:pPr>
      <w:r w:rsidRPr="00C4066F">
        <w:t>соответствие содержания работы теме;</w:t>
      </w:r>
    </w:p>
    <w:p w:rsidR="007F07D7" w:rsidRPr="00C4066F" w:rsidRDefault="007F07D7" w:rsidP="007D2463">
      <w:pPr>
        <w:numPr>
          <w:ilvl w:val="0"/>
          <w:numId w:val="8"/>
        </w:numPr>
        <w:tabs>
          <w:tab w:val="clear" w:pos="720"/>
          <w:tab w:val="num" w:pos="567"/>
        </w:tabs>
        <w:ind w:left="567" w:hanging="567"/>
        <w:jc w:val="both"/>
      </w:pPr>
      <w:r w:rsidRPr="00C4066F">
        <w:t>степень самостоятельности в раскрытии темы;</w:t>
      </w:r>
    </w:p>
    <w:p w:rsidR="007F07D7" w:rsidRPr="00C4066F" w:rsidRDefault="007F07D7" w:rsidP="007D2463">
      <w:pPr>
        <w:numPr>
          <w:ilvl w:val="0"/>
          <w:numId w:val="8"/>
        </w:numPr>
        <w:tabs>
          <w:tab w:val="clear" w:pos="720"/>
          <w:tab w:val="num" w:pos="567"/>
        </w:tabs>
        <w:ind w:left="567" w:hanging="567"/>
        <w:jc w:val="both"/>
      </w:pPr>
      <w:r w:rsidRPr="00C4066F">
        <w:t>уровень теоретической разработки темы;</w:t>
      </w:r>
    </w:p>
    <w:p w:rsidR="007F07D7" w:rsidRPr="00C4066F" w:rsidRDefault="007F07D7" w:rsidP="007D2463">
      <w:pPr>
        <w:numPr>
          <w:ilvl w:val="0"/>
          <w:numId w:val="9"/>
        </w:numPr>
        <w:tabs>
          <w:tab w:val="clear" w:pos="720"/>
          <w:tab w:val="num" w:pos="0"/>
          <w:tab w:val="left" w:pos="567"/>
        </w:tabs>
        <w:ind w:left="0" w:firstLine="0"/>
        <w:jc w:val="both"/>
      </w:pPr>
      <w:r w:rsidRPr="00C4066F">
        <w:t>умение работать с литературой, производить расчеты, анализировать, обобщать, делать научные и практические выводы;</w:t>
      </w:r>
    </w:p>
    <w:p w:rsidR="007F07D7" w:rsidRPr="00C4066F" w:rsidRDefault="007F07D7" w:rsidP="007D2463">
      <w:pPr>
        <w:numPr>
          <w:ilvl w:val="0"/>
          <w:numId w:val="9"/>
        </w:numPr>
        <w:tabs>
          <w:tab w:val="clear" w:pos="720"/>
          <w:tab w:val="num" w:pos="0"/>
          <w:tab w:val="left" w:pos="567"/>
        </w:tabs>
        <w:ind w:left="0" w:firstLine="0"/>
        <w:jc w:val="both"/>
      </w:pPr>
      <w:r w:rsidRPr="00C4066F">
        <w:t>ценность, новизну и обоснованность выводов;</w:t>
      </w:r>
    </w:p>
    <w:p w:rsidR="007F07D7" w:rsidRPr="00C4066F" w:rsidRDefault="007F07D7" w:rsidP="007D2463">
      <w:pPr>
        <w:numPr>
          <w:ilvl w:val="0"/>
          <w:numId w:val="9"/>
        </w:numPr>
        <w:tabs>
          <w:tab w:val="clear" w:pos="720"/>
          <w:tab w:val="num" w:pos="0"/>
          <w:tab w:val="left" w:pos="567"/>
        </w:tabs>
        <w:ind w:left="0" w:firstLine="0"/>
        <w:jc w:val="both"/>
      </w:pPr>
      <w:r w:rsidRPr="00C4066F">
        <w:t>практическую ценность полученных результатов;</w:t>
      </w:r>
    </w:p>
    <w:p w:rsidR="007F07D7" w:rsidRPr="00C4066F" w:rsidRDefault="007F07D7" w:rsidP="007D2463">
      <w:pPr>
        <w:numPr>
          <w:ilvl w:val="0"/>
          <w:numId w:val="9"/>
        </w:numPr>
        <w:tabs>
          <w:tab w:val="clear" w:pos="720"/>
          <w:tab w:val="num" w:pos="0"/>
          <w:tab w:val="left" w:pos="567"/>
        </w:tabs>
        <w:ind w:left="0" w:firstLine="0"/>
        <w:jc w:val="both"/>
      </w:pPr>
      <w:r w:rsidRPr="00C4066F">
        <w:t>логичность, четкость, грамотность изложения материала;</w:t>
      </w:r>
    </w:p>
    <w:p w:rsidR="007F07D7" w:rsidRPr="00C4066F" w:rsidRDefault="007F07D7" w:rsidP="007D2463">
      <w:pPr>
        <w:numPr>
          <w:ilvl w:val="0"/>
          <w:numId w:val="9"/>
        </w:numPr>
        <w:tabs>
          <w:tab w:val="clear" w:pos="720"/>
          <w:tab w:val="num" w:pos="0"/>
          <w:tab w:val="left" w:pos="567"/>
        </w:tabs>
        <w:ind w:left="0" w:firstLine="0"/>
        <w:jc w:val="both"/>
      </w:pPr>
      <w:r w:rsidRPr="00C4066F">
        <w:t>соответствие правилам оформления;</w:t>
      </w:r>
    </w:p>
    <w:p w:rsidR="007F07D7" w:rsidRPr="00C4066F" w:rsidRDefault="007F07D7" w:rsidP="007D2463">
      <w:pPr>
        <w:numPr>
          <w:ilvl w:val="0"/>
          <w:numId w:val="9"/>
        </w:numPr>
        <w:tabs>
          <w:tab w:val="clear" w:pos="720"/>
          <w:tab w:val="num" w:pos="0"/>
          <w:tab w:val="left" w:pos="567"/>
        </w:tabs>
        <w:ind w:left="0" w:firstLine="0"/>
        <w:jc w:val="both"/>
      </w:pPr>
      <w:r w:rsidRPr="00C4066F">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4066F" w:rsidRDefault="007F07D7" w:rsidP="00672708">
      <w:pPr>
        <w:ind w:firstLine="709"/>
        <w:jc w:val="both"/>
      </w:pPr>
      <w:r w:rsidRPr="00C4066F">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4066F" w:rsidRDefault="007F07D7" w:rsidP="000A6A97">
      <w:pPr>
        <w:ind w:firstLine="708"/>
        <w:jc w:val="both"/>
        <w:rPr>
          <w:i/>
        </w:rPr>
      </w:pPr>
      <w:r w:rsidRPr="00C4066F">
        <w:t xml:space="preserve">Подписывая выпускную квалификационную работу, руководитель </w:t>
      </w:r>
      <w:r w:rsidR="00373A6D" w:rsidRPr="00C4066F">
        <w:t xml:space="preserve">ВКР </w:t>
      </w:r>
      <w:r w:rsidRPr="00C4066F">
        <w:t xml:space="preserve">дает гарантию, что работа написана и оформлена в соответствии с требованиями </w:t>
      </w:r>
      <w:r w:rsidR="00373A6D" w:rsidRPr="00C4066F">
        <w:t>ЧУОО ВО «</w:t>
      </w:r>
      <w:r w:rsidR="00672708" w:rsidRPr="00C4066F">
        <w:t>ОмГА</w:t>
      </w:r>
      <w:r w:rsidR="00373A6D" w:rsidRPr="00C4066F">
        <w:t>»</w:t>
      </w:r>
      <w:r w:rsidRPr="00C4066F">
        <w:t xml:space="preserve">. Если представленная </w:t>
      </w:r>
      <w:r w:rsidR="00B478A6" w:rsidRPr="00C4066F">
        <w:t>выпускником</w:t>
      </w:r>
      <w:r w:rsidRPr="00C4066F">
        <w:t xml:space="preserve"> работа, по мнению руководителя</w:t>
      </w:r>
      <w:r w:rsidR="00B478A6" w:rsidRPr="00C4066F">
        <w:t xml:space="preserve"> ВКР</w:t>
      </w:r>
      <w:r w:rsidRPr="00C4066F">
        <w:t xml:space="preserve">, не соответствует необходимым требованиям, </w:t>
      </w:r>
      <w:r w:rsidR="00F67001" w:rsidRPr="00C4066F">
        <w:t xml:space="preserve">и не устранены ранее высказанные замечания, </w:t>
      </w:r>
      <w:r w:rsidRPr="00C4066F">
        <w:t xml:space="preserve">то он вправе </w:t>
      </w:r>
      <w:r w:rsidRPr="00C4066F">
        <w:rPr>
          <w:i/>
        </w:rPr>
        <w:t>не ставить свою подпись и не допускать работу к защите.</w:t>
      </w:r>
    </w:p>
    <w:p w:rsidR="00A71719" w:rsidRPr="00C4066F" w:rsidRDefault="00A71719" w:rsidP="000A6A97">
      <w:pPr>
        <w:jc w:val="both"/>
        <w:rPr>
          <w:sz w:val="28"/>
          <w:szCs w:val="28"/>
        </w:rPr>
      </w:pPr>
    </w:p>
    <w:p w:rsidR="000A6A97" w:rsidRPr="00C4066F" w:rsidRDefault="00055A56" w:rsidP="000A6A97">
      <w:pPr>
        <w:jc w:val="center"/>
        <w:rPr>
          <w:b/>
          <w:bCs/>
          <w:sz w:val="28"/>
          <w:szCs w:val="28"/>
        </w:rPr>
      </w:pPr>
      <w:r w:rsidRPr="00C4066F">
        <w:rPr>
          <w:b/>
          <w:bCs/>
          <w:sz w:val="28"/>
          <w:szCs w:val="28"/>
        </w:rPr>
        <w:t>Структура и содержание ВКР</w:t>
      </w:r>
    </w:p>
    <w:p w:rsidR="000A6A97" w:rsidRPr="00C4066F" w:rsidRDefault="000A6A97" w:rsidP="000A6A97">
      <w:pPr>
        <w:jc w:val="center"/>
        <w:rPr>
          <w:sz w:val="28"/>
          <w:szCs w:val="28"/>
        </w:rPr>
      </w:pPr>
    </w:p>
    <w:p w:rsidR="007F07D7" w:rsidRPr="00C4066F" w:rsidRDefault="007F07D7" w:rsidP="00F978A7">
      <w:pPr>
        <w:ind w:firstLine="709"/>
        <w:jc w:val="both"/>
      </w:pPr>
      <w:r w:rsidRPr="00C4066F">
        <w:t>Выпускная квалификационная работа бакалавра должна иметь следующую структуру представления материалов:</w:t>
      </w:r>
    </w:p>
    <w:p w:rsidR="00B7038E" w:rsidRPr="00C4066F" w:rsidRDefault="00B7038E" w:rsidP="007D2463">
      <w:pPr>
        <w:numPr>
          <w:ilvl w:val="0"/>
          <w:numId w:val="14"/>
        </w:numPr>
        <w:ind w:left="357" w:hanging="357"/>
        <w:jc w:val="both"/>
      </w:pPr>
      <w:r w:rsidRPr="00C4066F">
        <w:t>титульный лист, оформленный в соответствии с установленными требованиями (Приложение Б);</w:t>
      </w:r>
    </w:p>
    <w:p w:rsidR="00B7038E" w:rsidRPr="00C4066F" w:rsidRDefault="00B7038E" w:rsidP="007D2463">
      <w:pPr>
        <w:numPr>
          <w:ilvl w:val="0"/>
          <w:numId w:val="14"/>
        </w:numPr>
        <w:ind w:left="357" w:hanging="357"/>
        <w:jc w:val="both"/>
      </w:pPr>
      <w:r w:rsidRPr="00C4066F">
        <w:t>задание на выпускную квалификационную работу (Приложение В);</w:t>
      </w:r>
    </w:p>
    <w:p w:rsidR="00B7038E" w:rsidRPr="00C4066F" w:rsidRDefault="00B7038E" w:rsidP="007D2463">
      <w:pPr>
        <w:numPr>
          <w:ilvl w:val="0"/>
          <w:numId w:val="14"/>
        </w:numPr>
        <w:ind w:left="426" w:hanging="426"/>
        <w:jc w:val="both"/>
      </w:pPr>
      <w:r w:rsidRPr="00C4066F">
        <w:rPr>
          <w:bCs/>
          <w:spacing w:val="-2"/>
        </w:rPr>
        <w:t>график выполнения выпускной квалификационной работы (Приложение Г);</w:t>
      </w:r>
    </w:p>
    <w:p w:rsidR="005D070B" w:rsidRPr="00C4066F" w:rsidRDefault="005D070B" w:rsidP="007D2463">
      <w:pPr>
        <w:numPr>
          <w:ilvl w:val="0"/>
          <w:numId w:val="14"/>
        </w:numPr>
        <w:ind w:left="357" w:hanging="357"/>
        <w:jc w:val="both"/>
      </w:pPr>
      <w:r w:rsidRPr="00C4066F">
        <w:t>аннотация</w:t>
      </w:r>
      <w:r w:rsidR="00B7038E" w:rsidRPr="00C4066F">
        <w:t>;</w:t>
      </w:r>
    </w:p>
    <w:p w:rsidR="007F07D7" w:rsidRPr="00C4066F" w:rsidRDefault="007F07D7" w:rsidP="007D2463">
      <w:pPr>
        <w:numPr>
          <w:ilvl w:val="0"/>
          <w:numId w:val="14"/>
        </w:numPr>
        <w:ind w:left="357" w:hanging="357"/>
        <w:jc w:val="both"/>
      </w:pPr>
      <w:r w:rsidRPr="00C4066F">
        <w:t>лист с заголовком «содержание», оформленный в соответствии с установленными требованиями</w:t>
      </w:r>
      <w:r w:rsidR="00E53C09" w:rsidRPr="00C4066F">
        <w:t>;</w:t>
      </w:r>
    </w:p>
    <w:p w:rsidR="007F07D7" w:rsidRPr="00C4066F" w:rsidRDefault="007F07D7" w:rsidP="007D2463">
      <w:pPr>
        <w:numPr>
          <w:ilvl w:val="0"/>
          <w:numId w:val="14"/>
        </w:numPr>
        <w:ind w:left="357" w:hanging="357"/>
        <w:jc w:val="both"/>
      </w:pPr>
      <w:r w:rsidRPr="00C4066F">
        <w:t>введение;</w:t>
      </w:r>
    </w:p>
    <w:p w:rsidR="007F07D7" w:rsidRPr="00C4066F" w:rsidRDefault="000A6A97" w:rsidP="007D2463">
      <w:pPr>
        <w:numPr>
          <w:ilvl w:val="0"/>
          <w:numId w:val="14"/>
        </w:numPr>
        <w:ind w:left="357" w:hanging="357"/>
        <w:jc w:val="both"/>
      </w:pPr>
      <w:r w:rsidRPr="00C4066F">
        <w:t>разделы (главы) и подразделы</w:t>
      </w:r>
      <w:r w:rsidR="007F07D7" w:rsidRPr="00C4066F">
        <w:t>;</w:t>
      </w:r>
    </w:p>
    <w:p w:rsidR="007F07D7" w:rsidRPr="00C4066F" w:rsidRDefault="007F07D7" w:rsidP="007D2463">
      <w:pPr>
        <w:numPr>
          <w:ilvl w:val="0"/>
          <w:numId w:val="14"/>
        </w:numPr>
        <w:ind w:left="357" w:hanging="357"/>
        <w:jc w:val="both"/>
      </w:pPr>
      <w:r w:rsidRPr="00C4066F">
        <w:t>выводы после каждого раздела (главы);</w:t>
      </w:r>
    </w:p>
    <w:p w:rsidR="007F07D7" w:rsidRPr="00C4066F" w:rsidRDefault="007F07D7" w:rsidP="007D2463">
      <w:pPr>
        <w:numPr>
          <w:ilvl w:val="0"/>
          <w:numId w:val="14"/>
        </w:numPr>
        <w:ind w:left="357" w:hanging="357"/>
        <w:jc w:val="both"/>
      </w:pPr>
      <w:r w:rsidRPr="00C4066F">
        <w:t>заключение;</w:t>
      </w:r>
    </w:p>
    <w:p w:rsidR="007F07D7" w:rsidRPr="00C4066F" w:rsidRDefault="007F07D7" w:rsidP="007D2463">
      <w:pPr>
        <w:numPr>
          <w:ilvl w:val="0"/>
          <w:numId w:val="14"/>
        </w:numPr>
        <w:ind w:left="357" w:hanging="357"/>
        <w:jc w:val="both"/>
      </w:pPr>
      <w:r w:rsidRPr="00C4066F">
        <w:t>список использованных источников;</w:t>
      </w:r>
    </w:p>
    <w:p w:rsidR="007F07D7" w:rsidRPr="00C4066F" w:rsidRDefault="007F07D7" w:rsidP="007D2463">
      <w:pPr>
        <w:numPr>
          <w:ilvl w:val="0"/>
          <w:numId w:val="14"/>
        </w:numPr>
        <w:ind w:left="357" w:hanging="357"/>
        <w:jc w:val="both"/>
      </w:pPr>
      <w:r w:rsidRPr="00C4066F">
        <w:t>приложения (в случаях необходимости).</w:t>
      </w:r>
    </w:p>
    <w:p w:rsidR="007F07D7" w:rsidRPr="00C4066F" w:rsidRDefault="00685BD9" w:rsidP="00EE7696">
      <w:pPr>
        <w:ind w:left="284" w:firstLine="425"/>
        <w:jc w:val="both"/>
      </w:pPr>
      <w:r w:rsidRPr="00C4066F">
        <w:t xml:space="preserve">В конце работы </w:t>
      </w:r>
      <w:r w:rsidR="00B478A6" w:rsidRPr="00C4066F">
        <w:t>обучающийся</w:t>
      </w:r>
      <w:r w:rsidRPr="00C4066F">
        <w:t xml:space="preserve"> подтверждает самостоятельность выполнения </w:t>
      </w:r>
      <w:r w:rsidR="00F978A7" w:rsidRPr="00C4066F">
        <w:t>ВКР</w:t>
      </w:r>
      <w:r w:rsidRPr="00C4066F">
        <w:t xml:space="preserve">. </w:t>
      </w:r>
      <w:r w:rsidR="007F07D7" w:rsidRPr="00C4066F">
        <w:t>К содержанию ВКР предъявляются следующие требования:</w:t>
      </w:r>
    </w:p>
    <w:p w:rsidR="007F07D7" w:rsidRPr="00C4066F" w:rsidRDefault="007F07D7" w:rsidP="007D2463">
      <w:pPr>
        <w:numPr>
          <w:ilvl w:val="0"/>
          <w:numId w:val="17"/>
        </w:numPr>
        <w:ind w:left="284" w:hanging="284"/>
        <w:jc w:val="both"/>
      </w:pPr>
      <w:r w:rsidRPr="00C4066F">
        <w:t>соответствие содержания сформулированной теме;</w:t>
      </w:r>
    </w:p>
    <w:p w:rsidR="000A6A97" w:rsidRPr="00C4066F" w:rsidRDefault="007F07D7" w:rsidP="007D2463">
      <w:pPr>
        <w:numPr>
          <w:ilvl w:val="0"/>
          <w:numId w:val="17"/>
        </w:numPr>
        <w:ind w:left="284" w:hanging="284"/>
        <w:jc w:val="both"/>
      </w:pPr>
      <w:r w:rsidRPr="00C4066F">
        <w:t>полнота развития темы (тема должна быть раскрыта так, чтобы не было упущено главное);</w:t>
      </w:r>
    </w:p>
    <w:p w:rsidR="007F07D7" w:rsidRPr="00C4066F" w:rsidRDefault="007F07D7" w:rsidP="007D2463">
      <w:pPr>
        <w:numPr>
          <w:ilvl w:val="0"/>
          <w:numId w:val="17"/>
        </w:numPr>
        <w:ind w:left="284" w:hanging="284"/>
        <w:jc w:val="both"/>
      </w:pPr>
      <w:r w:rsidRPr="00C4066F">
        <w:lastRenderedPageBreak/>
        <w:t>четкость и логическая последовательность изложения материала;</w:t>
      </w:r>
    </w:p>
    <w:p w:rsidR="007F07D7" w:rsidRPr="00C4066F" w:rsidRDefault="007F07D7" w:rsidP="007D2463">
      <w:pPr>
        <w:numPr>
          <w:ilvl w:val="0"/>
          <w:numId w:val="17"/>
        </w:numPr>
        <w:ind w:left="284" w:hanging="284"/>
        <w:jc w:val="both"/>
      </w:pPr>
      <w:r w:rsidRPr="00C4066F">
        <w:t>конкретность изложения полученных результатов, их анализа и теоретических положений;</w:t>
      </w:r>
    </w:p>
    <w:p w:rsidR="007F07D7" w:rsidRPr="00C4066F" w:rsidRDefault="007F07D7" w:rsidP="007D2463">
      <w:pPr>
        <w:numPr>
          <w:ilvl w:val="0"/>
          <w:numId w:val="17"/>
        </w:numPr>
        <w:ind w:left="284" w:hanging="284"/>
        <w:jc w:val="both"/>
      </w:pPr>
      <w:r w:rsidRPr="00C4066F">
        <w:t>обоснованность выводов, рекомендаций и предложений.</w:t>
      </w:r>
    </w:p>
    <w:p w:rsidR="000A6A97" w:rsidRPr="00C4066F" w:rsidRDefault="007F07D7" w:rsidP="00672708">
      <w:pPr>
        <w:ind w:firstLine="709"/>
        <w:jc w:val="both"/>
      </w:pPr>
      <w:r w:rsidRPr="00C4066F">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C4066F">
        <w:t xml:space="preserve"> </w:t>
      </w:r>
    </w:p>
    <w:p w:rsidR="000A6A97" w:rsidRPr="00C4066F" w:rsidRDefault="007F07D7" w:rsidP="00EE7696">
      <w:pPr>
        <w:ind w:firstLine="708"/>
        <w:jc w:val="both"/>
      </w:pPr>
      <w:r w:rsidRPr="00C4066F">
        <w:t>Основные требования к стилю изложения содержания работы:</w:t>
      </w:r>
    </w:p>
    <w:p w:rsidR="000A6A97" w:rsidRPr="00C4066F" w:rsidRDefault="007F07D7" w:rsidP="00672708">
      <w:pPr>
        <w:jc w:val="both"/>
      </w:pPr>
      <w:r w:rsidRPr="00C4066F">
        <w:t>- использование научного языка;</w:t>
      </w:r>
    </w:p>
    <w:p w:rsidR="000A6A97" w:rsidRPr="00C4066F" w:rsidRDefault="007F07D7" w:rsidP="00672708">
      <w:pPr>
        <w:jc w:val="both"/>
      </w:pPr>
      <w:r w:rsidRPr="00C4066F">
        <w:t>- строгое определение понятий;</w:t>
      </w:r>
    </w:p>
    <w:p w:rsidR="000A6A97" w:rsidRPr="00C4066F" w:rsidRDefault="007F07D7" w:rsidP="00672708">
      <w:pPr>
        <w:jc w:val="both"/>
      </w:pPr>
      <w:r w:rsidRPr="00C4066F">
        <w:t>- соблюдение единообразия терминологии и условных обозначений;</w:t>
      </w:r>
    </w:p>
    <w:p w:rsidR="00055A56" w:rsidRPr="00C4066F" w:rsidRDefault="007F07D7" w:rsidP="00055A56">
      <w:pPr>
        <w:jc w:val="both"/>
      </w:pPr>
      <w:r w:rsidRPr="00C4066F">
        <w:t>- стилистически правильное и понятное построение отдельных фраз, предложений и текста в целом;</w:t>
      </w:r>
    </w:p>
    <w:p w:rsidR="007F07D7" w:rsidRPr="00C4066F" w:rsidRDefault="007F07D7" w:rsidP="007D2463">
      <w:pPr>
        <w:numPr>
          <w:ilvl w:val="0"/>
          <w:numId w:val="16"/>
        </w:numPr>
        <w:tabs>
          <w:tab w:val="left" w:pos="284"/>
        </w:tabs>
        <w:ind w:left="0" w:firstLine="0"/>
        <w:jc w:val="both"/>
      </w:pPr>
      <w:r w:rsidRPr="00C4066F">
        <w:t>краткость и точность формулировок, исключающая возможность неоднозначного их толкования;</w:t>
      </w:r>
    </w:p>
    <w:p w:rsidR="00672708" w:rsidRPr="00C4066F" w:rsidRDefault="007F07D7" w:rsidP="00672708">
      <w:pPr>
        <w:jc w:val="both"/>
      </w:pPr>
      <w:r w:rsidRPr="00C4066F">
        <w:t>- точность и лаконичность изложения мысли</w:t>
      </w:r>
    </w:p>
    <w:p w:rsidR="00672708" w:rsidRPr="00C4066F" w:rsidRDefault="007F07D7" w:rsidP="00672708">
      <w:pPr>
        <w:jc w:val="both"/>
      </w:pPr>
      <w:r w:rsidRPr="00C4066F">
        <w:t>- отсутствие орфографических, пунктуационных и стилистических ошибок в тексте;</w:t>
      </w:r>
    </w:p>
    <w:p w:rsidR="00672708" w:rsidRPr="00C4066F" w:rsidRDefault="007F07D7" w:rsidP="00672708">
      <w:pPr>
        <w:jc w:val="both"/>
      </w:pPr>
      <w:r w:rsidRPr="00C4066F">
        <w:t>- использование общепринятых сокращений слов и аббревиатур;</w:t>
      </w:r>
    </w:p>
    <w:p w:rsidR="00672708" w:rsidRPr="00C4066F" w:rsidRDefault="007F07D7" w:rsidP="00672708">
      <w:pPr>
        <w:jc w:val="both"/>
      </w:pPr>
      <w:r w:rsidRPr="00C4066F">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4066F" w:rsidRDefault="00672708" w:rsidP="007F07D7"/>
    <w:p w:rsidR="00672708" w:rsidRPr="00C4066F" w:rsidRDefault="007F07D7" w:rsidP="00672708">
      <w:pPr>
        <w:jc w:val="both"/>
        <w:rPr>
          <w:b/>
        </w:rPr>
      </w:pPr>
      <w:r w:rsidRPr="00C4066F">
        <w:rPr>
          <w:b/>
        </w:rPr>
        <w:t>НЕ РЕКОМЕНДУЕТСЯ!</w:t>
      </w:r>
      <w:r w:rsidR="00672708" w:rsidRPr="00C4066F">
        <w:rPr>
          <w:b/>
        </w:rPr>
        <w:t xml:space="preserve"> </w:t>
      </w:r>
    </w:p>
    <w:p w:rsidR="00672708" w:rsidRPr="00C4066F" w:rsidRDefault="007F07D7" w:rsidP="00672708">
      <w:pPr>
        <w:jc w:val="both"/>
      </w:pPr>
      <w:r w:rsidRPr="00C4066F">
        <w:t>- употребление неясных терминов, противоречивых определений и иностранных слов без определенной надобности;</w:t>
      </w:r>
    </w:p>
    <w:p w:rsidR="00672708" w:rsidRPr="00C4066F" w:rsidRDefault="007F07D7" w:rsidP="00672708">
      <w:pPr>
        <w:jc w:val="both"/>
      </w:pPr>
      <w:r w:rsidRPr="00C4066F">
        <w:t>- использование трафаретных выражений и двусмысленных слов;</w:t>
      </w:r>
      <w:r w:rsidR="00672708" w:rsidRPr="00C4066F">
        <w:t xml:space="preserve"> </w:t>
      </w:r>
    </w:p>
    <w:p w:rsidR="00672708" w:rsidRPr="00C4066F" w:rsidRDefault="007F07D7" w:rsidP="00672708">
      <w:pPr>
        <w:jc w:val="both"/>
      </w:pPr>
      <w:r w:rsidRPr="00C4066F">
        <w:t>- наличие повторов текста, цитат, отдельных предложений;</w:t>
      </w:r>
    </w:p>
    <w:p w:rsidR="00672708" w:rsidRPr="00C4066F" w:rsidRDefault="007F07D7" w:rsidP="00672708">
      <w:pPr>
        <w:jc w:val="both"/>
      </w:pPr>
      <w:r w:rsidRPr="00C4066F">
        <w:t>- перегруженность текста цитатами, статистическими данными, рисунками, таблицами.</w:t>
      </w:r>
    </w:p>
    <w:p w:rsidR="00672708" w:rsidRPr="00C4066F" w:rsidRDefault="00672708" w:rsidP="007F07D7"/>
    <w:p w:rsidR="00672708" w:rsidRPr="00C4066F" w:rsidRDefault="007F07D7" w:rsidP="005C22A1">
      <w:pPr>
        <w:ind w:firstLine="709"/>
        <w:jc w:val="center"/>
        <w:rPr>
          <w:b/>
          <w:bCs/>
          <w:iCs/>
        </w:rPr>
      </w:pPr>
      <w:r w:rsidRPr="00C4066F">
        <w:rPr>
          <w:b/>
          <w:bCs/>
          <w:iCs/>
        </w:rPr>
        <w:t>Объем и содержание ВКР</w:t>
      </w:r>
    </w:p>
    <w:p w:rsidR="008B28B1" w:rsidRPr="00C4066F" w:rsidRDefault="008B28B1" w:rsidP="008B28B1">
      <w:pPr>
        <w:ind w:firstLine="720"/>
        <w:jc w:val="both"/>
      </w:pPr>
      <w:r w:rsidRPr="00C4066F">
        <w:t>Структура выпускной квалифика</w:t>
      </w:r>
      <w:r w:rsidR="00B478A6" w:rsidRPr="00C4066F">
        <w:t>ционной работы состоит, как пра</w:t>
      </w:r>
      <w:r w:rsidRPr="00C4066F">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4066F" w:rsidRDefault="008B28B1" w:rsidP="008B28B1">
      <w:pPr>
        <w:ind w:firstLine="720"/>
        <w:jc w:val="both"/>
      </w:pPr>
      <w:r w:rsidRPr="00C4066F">
        <w:t>В процессе работы возможно уто</w:t>
      </w:r>
      <w:r w:rsidR="0024796C" w:rsidRPr="00C4066F">
        <w:t>чнение плана (расширение отдель</w:t>
      </w:r>
      <w:r w:rsidRPr="00C4066F">
        <w:t>ных глав, пунктов или, наоборот, их сокращение).</w:t>
      </w:r>
    </w:p>
    <w:p w:rsidR="008B28B1" w:rsidRPr="00C4066F" w:rsidRDefault="008B28B1" w:rsidP="008B28B1">
      <w:pPr>
        <w:ind w:firstLine="720"/>
        <w:jc w:val="both"/>
      </w:pPr>
      <w:r w:rsidRPr="00C4066F">
        <w:t>Все изменения в плане согласовываются с научным руководителем</w:t>
      </w:r>
      <w:r w:rsidR="0024796C" w:rsidRPr="00C4066F">
        <w:t xml:space="preserve"> ВКР</w:t>
      </w:r>
      <w:r w:rsidRPr="00C4066F">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4066F" w:rsidRDefault="008B28B1" w:rsidP="008B28B1">
      <w:pPr>
        <w:ind w:firstLine="720"/>
        <w:jc w:val="both"/>
      </w:pPr>
      <w:r w:rsidRPr="00C4066F">
        <w:t>Сбор практического материала зависит, прежде всего, от выбранной темы выпускной квалификационной работы.</w:t>
      </w:r>
    </w:p>
    <w:p w:rsidR="00373A6D" w:rsidRPr="00C4066F" w:rsidRDefault="007F07D7" w:rsidP="0024796C">
      <w:pPr>
        <w:pStyle w:val="af8"/>
        <w:spacing w:after="0"/>
        <w:ind w:firstLine="709"/>
        <w:jc w:val="both"/>
      </w:pPr>
      <w:r w:rsidRPr="00C4066F">
        <w:t>Общий объем выпускной квалификационной работы должен составлять 60-</w:t>
      </w:r>
      <w:r w:rsidR="00551E8E" w:rsidRPr="00C4066F">
        <w:t>80</w:t>
      </w:r>
      <w:r w:rsidRPr="00C4066F">
        <w:t xml:space="preserve"> страниц машинописного текста (включая титульный лист, лист содержания, список источников и литературы). </w:t>
      </w:r>
      <w:r w:rsidR="00551E8E" w:rsidRPr="00C4066F">
        <w:t>Рекомендуемый объём приложений – до 20 листов формата А4.</w:t>
      </w:r>
      <w:r w:rsidR="0024796C" w:rsidRPr="00C4066F">
        <w:t xml:space="preserve"> </w:t>
      </w:r>
    </w:p>
    <w:p w:rsidR="00672708" w:rsidRPr="00C4066F" w:rsidRDefault="007F07D7" w:rsidP="0024796C">
      <w:pPr>
        <w:pStyle w:val="af8"/>
        <w:spacing w:after="0"/>
        <w:ind w:firstLine="709"/>
        <w:jc w:val="both"/>
      </w:pPr>
      <w:r w:rsidRPr="00C4066F">
        <w:rPr>
          <w:b/>
        </w:rPr>
        <w:t xml:space="preserve">ОБРАТИТЬ ВНИМАНИЕ! </w:t>
      </w:r>
      <w:r w:rsidRPr="00C4066F">
        <w:t>Приложения в общий объем работы не входят.</w:t>
      </w:r>
    </w:p>
    <w:p w:rsidR="00B478A6" w:rsidRPr="00C4066F" w:rsidRDefault="00B478A6" w:rsidP="00FF5A9C">
      <w:pPr>
        <w:pStyle w:val="af8"/>
        <w:spacing w:after="0"/>
        <w:ind w:firstLine="709"/>
        <w:jc w:val="both"/>
        <w:rPr>
          <w:i/>
        </w:rPr>
      </w:pPr>
    </w:p>
    <w:p w:rsidR="00FF5A9C" w:rsidRPr="00C4066F" w:rsidRDefault="00B478A6" w:rsidP="00FF5A9C">
      <w:pPr>
        <w:pStyle w:val="af8"/>
        <w:spacing w:after="0"/>
        <w:ind w:firstLine="709"/>
        <w:jc w:val="both"/>
      </w:pPr>
      <w:r w:rsidRPr="00C4066F">
        <w:t>АННОТАЦИЯ</w:t>
      </w:r>
      <w:r w:rsidR="00FF5A9C" w:rsidRPr="00C4066F">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w:t>
      </w:r>
      <w:r w:rsidR="00FF5A9C" w:rsidRPr="00C4066F">
        <w:lastRenderedPageBreak/>
        <w:t xml:space="preserve">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4066F" w:rsidRDefault="00FF5A9C" w:rsidP="00FF5A9C">
      <w:pPr>
        <w:pStyle w:val="af8"/>
        <w:spacing w:after="0"/>
        <w:ind w:firstLine="709"/>
        <w:jc w:val="both"/>
      </w:pPr>
      <w:r w:rsidRPr="00C4066F">
        <w:t>Объем аннотации не должен превышать 1 страницы.</w:t>
      </w:r>
    </w:p>
    <w:p w:rsidR="00672708" w:rsidRPr="00C4066F" w:rsidRDefault="007F07D7" w:rsidP="005C22A1">
      <w:pPr>
        <w:ind w:firstLine="709"/>
        <w:jc w:val="both"/>
      </w:pPr>
      <w:r w:rsidRPr="00C4066F">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4066F">
        <w:t>ачальной страницы</w:t>
      </w:r>
      <w:r w:rsidRPr="00C4066F">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C4066F">
        <w:t xml:space="preserve"> </w:t>
      </w:r>
    </w:p>
    <w:p w:rsidR="007F07D7" w:rsidRPr="00C4066F" w:rsidRDefault="007F07D7" w:rsidP="00551E8E">
      <w:pPr>
        <w:ind w:firstLine="567"/>
        <w:jc w:val="both"/>
      </w:pPr>
      <w:r w:rsidRPr="00C4066F">
        <w:t>Во ВВЕДЕНИИ:</w:t>
      </w:r>
    </w:p>
    <w:p w:rsidR="007F07D7" w:rsidRPr="00C4066F" w:rsidRDefault="007F07D7" w:rsidP="007D2463">
      <w:pPr>
        <w:numPr>
          <w:ilvl w:val="0"/>
          <w:numId w:val="10"/>
        </w:numPr>
        <w:tabs>
          <w:tab w:val="clear" w:pos="720"/>
          <w:tab w:val="num" w:pos="567"/>
        </w:tabs>
        <w:ind w:left="0" w:firstLine="0"/>
        <w:jc w:val="both"/>
      </w:pPr>
      <w:r w:rsidRPr="00C4066F">
        <w:t>обосновывается актуальность избранной темы и степень ее разработанности;</w:t>
      </w:r>
    </w:p>
    <w:p w:rsidR="007F07D7" w:rsidRPr="00C4066F" w:rsidRDefault="007F07D7" w:rsidP="007D2463">
      <w:pPr>
        <w:numPr>
          <w:ilvl w:val="0"/>
          <w:numId w:val="10"/>
        </w:numPr>
        <w:tabs>
          <w:tab w:val="clear" w:pos="720"/>
          <w:tab w:val="num" w:pos="567"/>
        </w:tabs>
        <w:ind w:left="0" w:firstLine="0"/>
        <w:jc w:val="both"/>
      </w:pPr>
      <w:r w:rsidRPr="00C4066F">
        <w:t xml:space="preserve">определяется степень разработанности проблемы исследования на данный момент времени; </w:t>
      </w:r>
    </w:p>
    <w:p w:rsidR="00EE7696" w:rsidRPr="00C4066F" w:rsidRDefault="007F07D7" w:rsidP="007D2463">
      <w:pPr>
        <w:numPr>
          <w:ilvl w:val="0"/>
          <w:numId w:val="10"/>
        </w:numPr>
        <w:tabs>
          <w:tab w:val="clear" w:pos="720"/>
          <w:tab w:val="num" w:pos="567"/>
        </w:tabs>
        <w:ind w:left="0" w:firstLine="0"/>
        <w:jc w:val="both"/>
      </w:pPr>
      <w:r w:rsidRPr="00C4066F">
        <w:t xml:space="preserve">формулируются цель, </w:t>
      </w:r>
      <w:r w:rsidR="00EE7696" w:rsidRPr="00C4066F">
        <w:t>цель, объект, предмет, гипотеза, задачи,</w:t>
      </w:r>
    </w:p>
    <w:p w:rsidR="00FC085B" w:rsidRPr="00C4066F" w:rsidRDefault="00EE7696" w:rsidP="007D2463">
      <w:pPr>
        <w:numPr>
          <w:ilvl w:val="0"/>
          <w:numId w:val="10"/>
        </w:numPr>
        <w:tabs>
          <w:tab w:val="clear" w:pos="720"/>
          <w:tab w:val="num" w:pos="567"/>
        </w:tabs>
        <w:ind w:left="0" w:firstLine="0"/>
        <w:jc w:val="both"/>
      </w:pPr>
      <w:r w:rsidRPr="00C4066F">
        <w:t xml:space="preserve">теоретическая и методологическая база исследования, </w:t>
      </w:r>
    </w:p>
    <w:p w:rsidR="00FC085B" w:rsidRPr="00C4066F" w:rsidRDefault="00EE7696" w:rsidP="007D2463">
      <w:pPr>
        <w:numPr>
          <w:ilvl w:val="0"/>
          <w:numId w:val="10"/>
        </w:numPr>
        <w:tabs>
          <w:tab w:val="clear" w:pos="720"/>
          <w:tab w:val="num" w:pos="567"/>
        </w:tabs>
        <w:ind w:left="0" w:firstLine="0"/>
        <w:jc w:val="both"/>
      </w:pPr>
      <w:r w:rsidRPr="00C4066F">
        <w:t xml:space="preserve">используемые методы, </w:t>
      </w:r>
    </w:p>
    <w:p w:rsidR="00FC085B" w:rsidRPr="00C4066F" w:rsidRDefault="00EE7696" w:rsidP="007D2463">
      <w:pPr>
        <w:numPr>
          <w:ilvl w:val="0"/>
          <w:numId w:val="10"/>
        </w:numPr>
        <w:tabs>
          <w:tab w:val="clear" w:pos="720"/>
          <w:tab w:val="num" w:pos="567"/>
        </w:tabs>
        <w:ind w:left="0" w:firstLine="0"/>
        <w:jc w:val="both"/>
      </w:pPr>
      <w:r w:rsidRPr="00C4066F">
        <w:t>практическая база исследования,</w:t>
      </w:r>
    </w:p>
    <w:p w:rsidR="007F07D7" w:rsidRPr="00C4066F" w:rsidRDefault="007F07D7" w:rsidP="007D2463">
      <w:pPr>
        <w:numPr>
          <w:ilvl w:val="0"/>
          <w:numId w:val="11"/>
        </w:numPr>
        <w:tabs>
          <w:tab w:val="clear" w:pos="720"/>
          <w:tab w:val="num" w:pos="567"/>
        </w:tabs>
        <w:ind w:left="0" w:firstLine="0"/>
        <w:jc w:val="both"/>
      </w:pPr>
      <w:r w:rsidRPr="00C4066F">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4066F" w:rsidRDefault="007F07D7" w:rsidP="005C22A1">
      <w:pPr>
        <w:ind w:firstLine="709"/>
        <w:jc w:val="both"/>
      </w:pPr>
      <w:r w:rsidRPr="00C4066F">
        <w:t>Обоснование актуальности темы исследования является важным элементом введения.</w:t>
      </w:r>
      <w:r w:rsidR="00672708" w:rsidRPr="00C4066F">
        <w:t xml:space="preserve"> </w:t>
      </w:r>
    </w:p>
    <w:p w:rsidR="0024796C" w:rsidRPr="00C4066F" w:rsidRDefault="0024796C" w:rsidP="005C22A1">
      <w:pPr>
        <w:ind w:firstLine="709"/>
        <w:jc w:val="both"/>
        <w:rPr>
          <w:color w:val="000000"/>
        </w:rPr>
      </w:pPr>
      <w:r w:rsidRPr="00C4066F">
        <w:rPr>
          <w:i/>
          <w:iCs/>
          <w:color w:val="000000"/>
        </w:rPr>
        <w:t xml:space="preserve">Актуальность темы </w:t>
      </w:r>
      <w:r w:rsidRPr="00C4066F">
        <w:rPr>
          <w:color w:val="000000"/>
        </w:rPr>
        <w:t>– это определение важности исследуемой проблемы, включающее в себя:</w:t>
      </w:r>
    </w:p>
    <w:p w:rsidR="0024796C" w:rsidRPr="00C4066F" w:rsidRDefault="0024796C" w:rsidP="005C22A1">
      <w:pPr>
        <w:ind w:firstLine="709"/>
        <w:jc w:val="both"/>
        <w:rPr>
          <w:color w:val="000000"/>
        </w:rPr>
      </w:pPr>
      <w:r w:rsidRPr="00C4066F">
        <w:rPr>
          <w:color w:val="000000"/>
        </w:rPr>
        <w:t xml:space="preserve"> - аргументацию необходимости изучения данной темы с позиции теории или практики;</w:t>
      </w:r>
    </w:p>
    <w:p w:rsidR="008524EA" w:rsidRPr="00C4066F" w:rsidRDefault="0024796C" w:rsidP="005C22A1">
      <w:pPr>
        <w:ind w:firstLine="709"/>
        <w:jc w:val="both"/>
        <w:rPr>
          <w:color w:val="000000"/>
        </w:rPr>
      </w:pPr>
      <w:r w:rsidRPr="00C4066F">
        <w:rPr>
          <w:color w:val="000000"/>
        </w:rPr>
        <w:t>- раскрытие степени изученности проблемы и отражение ее в специальной литературе;</w:t>
      </w:r>
    </w:p>
    <w:p w:rsidR="00672708" w:rsidRPr="00C4066F" w:rsidRDefault="0024796C" w:rsidP="005C22A1">
      <w:pPr>
        <w:ind w:firstLine="709"/>
        <w:jc w:val="both"/>
      </w:pPr>
      <w:r w:rsidRPr="00C4066F">
        <w:rPr>
          <w:color w:val="000000"/>
        </w:rPr>
        <w:t>- обоснование темы и раскрытие потребности в специальном исследовании и т.д</w:t>
      </w:r>
      <w:r w:rsidR="00C70636" w:rsidRPr="00C4066F">
        <w:rPr>
          <w:color w:val="000000"/>
        </w:rPr>
        <w:t>.</w:t>
      </w:r>
      <w:r w:rsidRPr="00C4066F">
        <w:t xml:space="preserve"> </w:t>
      </w:r>
    </w:p>
    <w:p w:rsidR="008524EA" w:rsidRPr="00C4066F" w:rsidRDefault="008524EA" w:rsidP="005C22A1">
      <w:pPr>
        <w:ind w:firstLine="709"/>
        <w:jc w:val="both"/>
        <w:rPr>
          <w:color w:val="000000"/>
        </w:rPr>
      </w:pPr>
      <w:r w:rsidRPr="00C4066F">
        <w:rPr>
          <w:color w:val="000000"/>
        </w:rPr>
        <w:t xml:space="preserve">Здесь же раскрывается </w:t>
      </w:r>
      <w:r w:rsidRPr="00C4066F">
        <w:rPr>
          <w:i/>
          <w:iCs/>
          <w:color w:val="000000"/>
        </w:rPr>
        <w:t xml:space="preserve">состояние разработанности выбранной </w:t>
      </w:r>
      <w:r w:rsidRPr="00C4066F">
        <w:rPr>
          <w:color w:val="000000"/>
        </w:rPr>
        <w:t>темы, т.е. дается</w:t>
      </w:r>
      <w:r w:rsidRPr="00C4066F">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AC3CCF" w:rsidRPr="00C4066F" w:rsidRDefault="008524EA" w:rsidP="005C22A1">
      <w:pPr>
        <w:ind w:firstLine="709"/>
        <w:jc w:val="both"/>
        <w:rPr>
          <w:rStyle w:val="fontstyle01"/>
        </w:rPr>
      </w:pPr>
      <w:r w:rsidRPr="00C4066F">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4066F">
        <w:t xml:space="preserve"> </w:t>
      </w:r>
      <w:r w:rsidR="00AC3CCF" w:rsidRPr="00C4066F">
        <w:t>т</w:t>
      </w:r>
      <w:r w:rsidRPr="00C4066F">
        <w:rPr>
          <w:rStyle w:val="fontstyle01"/>
        </w:rPr>
        <w:t>ему и что нового в нее он может привнести.</w:t>
      </w:r>
    </w:p>
    <w:p w:rsidR="008524EA" w:rsidRPr="00C4066F" w:rsidRDefault="00AC3CCF" w:rsidP="005C22A1">
      <w:pPr>
        <w:ind w:firstLine="709"/>
        <w:jc w:val="both"/>
      </w:pPr>
      <w:r w:rsidRPr="00C4066F">
        <w:rPr>
          <w:rStyle w:val="fontstyle01"/>
        </w:rPr>
        <w:t>Также необходимо:</w:t>
      </w:r>
      <w:r w:rsidR="008524EA" w:rsidRPr="00C4066F">
        <w:t xml:space="preserve"> </w:t>
      </w:r>
    </w:p>
    <w:p w:rsidR="00AC3CCF" w:rsidRPr="00C4066F" w:rsidRDefault="00A25EE8" w:rsidP="00AC3CCF">
      <w:pPr>
        <w:ind w:firstLine="709"/>
        <w:jc w:val="both"/>
      </w:pPr>
      <w:r w:rsidRPr="00C4066F">
        <w:t>-</w:t>
      </w:r>
      <w:r w:rsidR="00AC3CCF" w:rsidRPr="00C4066F">
        <w:t xml:space="preserve">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AC3CCF" w:rsidRPr="00C4066F" w:rsidRDefault="00A25EE8" w:rsidP="00AC3CCF">
      <w:pPr>
        <w:ind w:firstLine="709"/>
        <w:jc w:val="both"/>
      </w:pPr>
      <w:r w:rsidRPr="00C4066F">
        <w:t>-</w:t>
      </w:r>
      <w:r w:rsidR="00AC3CCF" w:rsidRPr="00C4066F">
        <w:t xml:space="preserve"> сформулировать, что сделано Вашими предшественниками и кем (в самом общем, конспективном положении, указать ФИО ученых и практиков);</w:t>
      </w:r>
    </w:p>
    <w:p w:rsidR="00AC3CCF" w:rsidRPr="00C4066F" w:rsidRDefault="00A25EE8" w:rsidP="00AC3CCF">
      <w:pPr>
        <w:ind w:firstLine="709"/>
        <w:jc w:val="both"/>
      </w:pPr>
      <w:r w:rsidRPr="00C4066F">
        <w:t>-</w:t>
      </w:r>
      <w:r w:rsidR="00AC3CCF" w:rsidRPr="00C4066F">
        <w:t xml:space="preserve"> указать, что осталось нераскрытым, что предстоит сделать Вам;</w:t>
      </w:r>
    </w:p>
    <w:p w:rsidR="00AC3CCF" w:rsidRPr="00C4066F" w:rsidRDefault="00A25EE8" w:rsidP="00AC3CCF">
      <w:pPr>
        <w:ind w:firstLine="709"/>
        <w:jc w:val="both"/>
      </w:pPr>
      <w:r w:rsidRPr="00C4066F">
        <w:t xml:space="preserve">- </w:t>
      </w:r>
      <w:r w:rsidR="00AC3CCF" w:rsidRPr="00C4066F">
        <w:t>сформулировать противоречие.</w:t>
      </w:r>
    </w:p>
    <w:p w:rsidR="00AC3CCF" w:rsidRPr="00C4066F" w:rsidRDefault="00AC3CCF" w:rsidP="00AC3CCF">
      <w:pPr>
        <w:ind w:firstLine="709"/>
        <w:jc w:val="both"/>
      </w:pPr>
      <w:r w:rsidRPr="00C4066F">
        <w:rPr>
          <w:i/>
        </w:rPr>
        <w:lastRenderedPageBreak/>
        <w:t xml:space="preserve">Противоречие </w:t>
      </w:r>
      <w:r w:rsidRPr="00C4066F">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p>
    <w:p w:rsidR="00AC3CCF" w:rsidRPr="00C4066F" w:rsidRDefault="00AC3CCF" w:rsidP="00AC3CCF">
      <w:pPr>
        <w:ind w:firstLine="709"/>
        <w:jc w:val="both"/>
      </w:pPr>
      <w:r w:rsidRPr="00C4066F">
        <w:rPr>
          <w:i/>
          <w:u w:val="single"/>
        </w:rPr>
        <w:t xml:space="preserve">Примеры: </w:t>
      </w:r>
    </w:p>
    <w:p w:rsidR="00AC3CCF" w:rsidRPr="00C4066F" w:rsidRDefault="00AC3CCF" w:rsidP="007D2463">
      <w:pPr>
        <w:numPr>
          <w:ilvl w:val="0"/>
          <w:numId w:val="28"/>
        </w:numPr>
        <w:ind w:left="0" w:firstLine="709"/>
        <w:contextualSpacing/>
        <w:jc w:val="both"/>
        <w:rPr>
          <w:i/>
        </w:rPr>
      </w:pPr>
      <w:r w:rsidRPr="00C4066F">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AC3CCF" w:rsidRPr="00C4066F" w:rsidRDefault="00AC3CCF" w:rsidP="007D2463">
      <w:pPr>
        <w:numPr>
          <w:ilvl w:val="0"/>
          <w:numId w:val="28"/>
        </w:numPr>
        <w:ind w:left="0" w:firstLine="709"/>
        <w:contextualSpacing/>
        <w:jc w:val="both"/>
        <w:rPr>
          <w:i/>
        </w:rPr>
      </w:pPr>
      <w:r w:rsidRPr="00C4066F">
        <w:rPr>
          <w:i/>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AC3CCF" w:rsidRPr="00C4066F" w:rsidRDefault="00A25EE8" w:rsidP="00AC3CCF">
      <w:pPr>
        <w:ind w:firstLine="709"/>
        <w:jc w:val="both"/>
        <w:rPr>
          <w:u w:val="single"/>
        </w:rPr>
      </w:pPr>
      <w:r w:rsidRPr="00C4066F">
        <w:t>-</w:t>
      </w:r>
      <w:r w:rsidR="00AC3CCF" w:rsidRPr="00C4066F">
        <w:t xml:space="preserve"> выделить проблему исследования.</w:t>
      </w:r>
    </w:p>
    <w:p w:rsidR="00AC3CCF" w:rsidRPr="00C4066F" w:rsidRDefault="00AC3CCF" w:rsidP="00AC3CCF">
      <w:pPr>
        <w:ind w:firstLine="709"/>
        <w:jc w:val="both"/>
        <w:rPr>
          <w:i/>
        </w:rPr>
      </w:pPr>
      <w:r w:rsidRPr="00C4066F">
        <w:rPr>
          <w:i/>
        </w:rPr>
        <w:t>Проблема</w:t>
      </w:r>
      <w:r w:rsidRPr="00C4066F">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sidRPr="00C4066F">
        <w:rPr>
          <w:i/>
        </w:rPr>
        <w:t>Например: “Каковы условия, необходимые и достаточные для ...?”</w:t>
      </w:r>
    </w:p>
    <w:p w:rsidR="00AC3CCF" w:rsidRPr="00C4066F" w:rsidRDefault="00A25EE8" w:rsidP="00AC3CCF">
      <w:pPr>
        <w:ind w:firstLine="709"/>
        <w:jc w:val="both"/>
      </w:pPr>
      <w:r w:rsidRPr="00C4066F">
        <w:t>-</w:t>
      </w:r>
      <w:r w:rsidR="00AC3CCF" w:rsidRPr="00C4066F">
        <w:t xml:space="preserve"> сформулировать тему исследования.</w:t>
      </w:r>
    </w:p>
    <w:p w:rsidR="00672708" w:rsidRPr="00C4066F" w:rsidRDefault="007F07D7" w:rsidP="005C22A1">
      <w:pPr>
        <w:ind w:firstLine="709"/>
        <w:jc w:val="both"/>
      </w:pPr>
      <w:r w:rsidRPr="00C4066F">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4066F">
        <w:t xml:space="preserve"> </w:t>
      </w:r>
    </w:p>
    <w:p w:rsidR="00BC241B" w:rsidRPr="00C4066F" w:rsidRDefault="008524EA" w:rsidP="00BC241B">
      <w:pPr>
        <w:ind w:firstLine="709"/>
        <w:jc w:val="both"/>
      </w:pPr>
      <w:r w:rsidRPr="00C4066F">
        <w:rPr>
          <w:i/>
          <w:iCs/>
          <w:color w:val="000000"/>
        </w:rPr>
        <w:t xml:space="preserve">Объект выпускной квалификационной работы (бакалаврской работы) </w:t>
      </w:r>
      <w:r w:rsidRPr="00C4066F">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r w:rsidR="00BC241B" w:rsidRPr="00C4066F">
        <w:rPr>
          <w:sz w:val="28"/>
          <w:szCs w:val="28"/>
        </w:rPr>
        <w:t xml:space="preserve"> </w:t>
      </w:r>
      <w:r w:rsidR="00BC241B" w:rsidRPr="00C4066F">
        <w:t>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8524EA" w:rsidRPr="00C4066F" w:rsidRDefault="008524EA" w:rsidP="005C22A1">
      <w:pPr>
        <w:ind w:firstLine="709"/>
        <w:jc w:val="both"/>
        <w:rPr>
          <w:color w:val="000000"/>
        </w:rPr>
      </w:pPr>
    </w:p>
    <w:p w:rsidR="008524EA" w:rsidRPr="00C4066F" w:rsidRDefault="008524EA" w:rsidP="005C22A1">
      <w:pPr>
        <w:ind w:firstLine="709"/>
        <w:jc w:val="both"/>
        <w:rPr>
          <w:color w:val="000000"/>
        </w:rPr>
      </w:pPr>
      <w:r w:rsidRPr="00C4066F">
        <w:rPr>
          <w:i/>
          <w:iCs/>
          <w:color w:val="000000"/>
        </w:rPr>
        <w:t xml:space="preserve">Предмет </w:t>
      </w:r>
      <w:r w:rsidRPr="00C4066F">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r w:rsidR="00A25EE8" w:rsidRPr="00C4066F">
        <w:rPr>
          <w:color w:val="000000"/>
        </w:rPr>
        <w:t xml:space="preserve"> </w:t>
      </w:r>
      <w:r w:rsidRPr="00C4066F">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A25EE8" w:rsidRPr="00C4066F" w:rsidRDefault="00A25EE8" w:rsidP="00A25EE8">
      <w:pPr>
        <w:ind w:firstLine="709"/>
        <w:jc w:val="both"/>
        <w:rPr>
          <w:i/>
          <w:color w:val="000000"/>
          <w:u w:val="single"/>
        </w:rPr>
      </w:pPr>
      <w:r w:rsidRPr="00C4066F">
        <w:rPr>
          <w:i/>
          <w:color w:val="000000"/>
        </w:rPr>
        <w:t>Примеры</w:t>
      </w:r>
      <w:r w:rsidRPr="00C4066F">
        <w:rPr>
          <w:i/>
          <w:color w:val="000000"/>
          <w:u w:val="single"/>
        </w:rPr>
        <w:t>:</w:t>
      </w:r>
    </w:p>
    <w:p w:rsidR="00A25EE8" w:rsidRPr="00C4066F" w:rsidRDefault="00A25EE8" w:rsidP="007D2463">
      <w:pPr>
        <w:numPr>
          <w:ilvl w:val="0"/>
          <w:numId w:val="29"/>
        </w:numPr>
        <w:jc w:val="both"/>
        <w:rPr>
          <w:i/>
          <w:color w:val="000000"/>
        </w:rPr>
      </w:pPr>
      <w:r w:rsidRPr="00C4066F">
        <w:rPr>
          <w:i/>
          <w:color w:val="000000"/>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обучающихся, предмет – способы развития творчества младших школьников в обучении с применением компьютера.</w:t>
      </w:r>
    </w:p>
    <w:p w:rsidR="00A25EE8" w:rsidRPr="00C4066F" w:rsidRDefault="00A25EE8" w:rsidP="007D2463">
      <w:pPr>
        <w:numPr>
          <w:ilvl w:val="0"/>
          <w:numId w:val="29"/>
        </w:numPr>
        <w:jc w:val="both"/>
        <w:rPr>
          <w:i/>
          <w:color w:val="000000"/>
        </w:rPr>
      </w:pPr>
      <w:r w:rsidRPr="00C4066F">
        <w:rPr>
          <w:i/>
          <w:color w:val="000000"/>
        </w:rPr>
        <w:t>тема: “Развитие познавательного интереса слабоуспевающих учащихся на занятиях по русскому языку”; объект – процесс формирования познавательного интереса учащихся при обучении русскому языку; предмет – нетрадиционные формы и методы обучения русскому языку, направленные на формирование познавательного интереса слабоуспевающих учащихся.</w:t>
      </w:r>
    </w:p>
    <w:p w:rsidR="00A25EE8" w:rsidRPr="00C4066F" w:rsidRDefault="00A25EE8" w:rsidP="00A25EE8">
      <w:pPr>
        <w:ind w:firstLine="709"/>
        <w:jc w:val="both"/>
        <w:rPr>
          <w:color w:val="000000"/>
        </w:rPr>
      </w:pPr>
      <w:r w:rsidRPr="00C4066F">
        <w:rPr>
          <w:color w:val="000000"/>
        </w:rPr>
        <w:t>Основными ошибками при определении объекта и предмета исследования являются следующие:</w:t>
      </w:r>
    </w:p>
    <w:p w:rsidR="00A25EE8" w:rsidRPr="00C4066F" w:rsidRDefault="00A25EE8" w:rsidP="007D2463">
      <w:pPr>
        <w:numPr>
          <w:ilvl w:val="1"/>
          <w:numId w:val="29"/>
        </w:numPr>
        <w:tabs>
          <w:tab w:val="clear" w:pos="1440"/>
          <w:tab w:val="num" w:pos="-2127"/>
        </w:tabs>
        <w:jc w:val="both"/>
        <w:rPr>
          <w:color w:val="000000"/>
        </w:rPr>
      </w:pPr>
      <w:r w:rsidRPr="00C4066F">
        <w:rPr>
          <w:color w:val="000000"/>
        </w:rPr>
        <w:lastRenderedPageBreak/>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A25EE8" w:rsidRPr="00C4066F" w:rsidRDefault="00A25EE8" w:rsidP="007D2463">
      <w:pPr>
        <w:numPr>
          <w:ilvl w:val="1"/>
          <w:numId w:val="29"/>
        </w:numPr>
        <w:tabs>
          <w:tab w:val="clear" w:pos="1440"/>
          <w:tab w:val="num" w:pos="-2127"/>
        </w:tabs>
        <w:jc w:val="both"/>
        <w:rPr>
          <w:color w:val="000000"/>
        </w:rPr>
      </w:pPr>
      <w:r w:rsidRPr="00C4066F">
        <w:rPr>
          <w:color w:val="000000"/>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A25EE8" w:rsidRPr="00C4066F" w:rsidRDefault="00A25EE8" w:rsidP="005C22A1">
      <w:pPr>
        <w:ind w:firstLine="709"/>
        <w:jc w:val="both"/>
        <w:rPr>
          <w:color w:val="000000"/>
        </w:rPr>
      </w:pPr>
    </w:p>
    <w:p w:rsidR="00A25EE8" w:rsidRPr="00C4066F" w:rsidRDefault="008524EA" w:rsidP="00A25EE8">
      <w:pPr>
        <w:ind w:firstLine="709"/>
        <w:jc w:val="both"/>
      </w:pPr>
      <w:r w:rsidRPr="00C4066F">
        <w:rPr>
          <w:i/>
          <w:iCs/>
          <w:color w:val="000000"/>
        </w:rPr>
        <w:t xml:space="preserve">Цель </w:t>
      </w:r>
      <w:r w:rsidRPr="00C4066F">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00A25EE8" w:rsidRPr="00C4066F">
        <w:rPr>
          <w:color w:val="000000"/>
        </w:rPr>
        <w:t xml:space="preserve">. </w:t>
      </w:r>
      <w:r w:rsidR="00A25EE8" w:rsidRPr="00C4066F">
        <w:t xml:space="preserve">Цель исследования обычно коррелируют с его проблемой. </w:t>
      </w:r>
    </w:p>
    <w:p w:rsidR="00A25EE8" w:rsidRPr="00C4066F" w:rsidRDefault="00A25EE8" w:rsidP="00A25EE8">
      <w:pPr>
        <w:ind w:firstLine="709"/>
        <w:jc w:val="both"/>
        <w:rPr>
          <w:i/>
        </w:rPr>
      </w:pPr>
      <w:r w:rsidRPr="00C4066F">
        <w:rPr>
          <w:i/>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A25EE8" w:rsidRPr="00C4066F" w:rsidRDefault="00A25EE8" w:rsidP="00A25EE8">
      <w:pPr>
        <w:ind w:firstLine="709"/>
        <w:jc w:val="both"/>
        <w:rPr>
          <w:i/>
        </w:rPr>
      </w:pPr>
      <w:r w:rsidRPr="00C4066F">
        <w:t xml:space="preserve">Цели ВКР по истории педагогики также формулируются примерно одинаково: охарактеризовать педагогическую концепцию </w:t>
      </w:r>
      <w:r w:rsidRPr="00C4066F">
        <w:rPr>
          <w:i/>
        </w:rPr>
        <w:t>(ФИО), показать</w:t>
      </w:r>
      <w:r w:rsidRPr="00C4066F">
        <w:t xml:space="preserve"> </w:t>
      </w:r>
      <w:r w:rsidRPr="00C4066F">
        <w:rPr>
          <w:i/>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A25EE8" w:rsidRPr="00C4066F" w:rsidRDefault="00A25EE8" w:rsidP="00A25EE8">
      <w:pPr>
        <w:ind w:firstLine="709"/>
        <w:jc w:val="both"/>
      </w:pPr>
      <w:r w:rsidRPr="00C4066F">
        <w:t xml:space="preserve">Аналогично в ВКР по сравнительной педагогике: </w:t>
      </w:r>
      <w:r w:rsidRPr="00C4066F">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C4066F">
        <w:t xml:space="preserve"> опыта в отечественном образовании.</w:t>
      </w:r>
    </w:p>
    <w:p w:rsidR="00A25EE8" w:rsidRPr="00C4066F" w:rsidRDefault="00A25EE8" w:rsidP="00A25EE8">
      <w:pPr>
        <w:ind w:firstLine="709"/>
        <w:jc w:val="both"/>
      </w:pPr>
      <w:r w:rsidRPr="00C4066F">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EC1794" w:rsidRPr="00C4066F" w:rsidRDefault="00EC1794" w:rsidP="005C22A1">
      <w:pPr>
        <w:ind w:firstLine="709"/>
        <w:jc w:val="both"/>
        <w:rPr>
          <w:color w:val="000000"/>
        </w:rPr>
      </w:pPr>
    </w:p>
    <w:p w:rsidR="00EC1794" w:rsidRPr="00C4066F" w:rsidRDefault="00EC1794" w:rsidP="00EC1794">
      <w:pPr>
        <w:ind w:firstLine="709"/>
        <w:jc w:val="both"/>
        <w:rPr>
          <w:i/>
          <w:color w:val="000000"/>
        </w:rPr>
      </w:pPr>
      <w:r w:rsidRPr="00C4066F">
        <w:rPr>
          <w:i/>
          <w:color w:val="000000"/>
        </w:rPr>
        <w:t>Гипотеза исследования.</w:t>
      </w:r>
    </w:p>
    <w:p w:rsidR="00EC1794" w:rsidRPr="00C4066F" w:rsidRDefault="00EC1794" w:rsidP="00EC1794">
      <w:pPr>
        <w:ind w:firstLine="709"/>
        <w:jc w:val="both"/>
        <w:rPr>
          <w:color w:val="000000"/>
        </w:rPr>
      </w:pPr>
      <w:r w:rsidRPr="00C4066F">
        <w:rPr>
          <w:color w:val="000000"/>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EC1794" w:rsidRPr="00C4066F" w:rsidRDefault="00EC1794" w:rsidP="007D2463">
      <w:pPr>
        <w:numPr>
          <w:ilvl w:val="0"/>
          <w:numId w:val="30"/>
        </w:numPr>
        <w:jc w:val="both"/>
        <w:rPr>
          <w:color w:val="000000"/>
        </w:rPr>
      </w:pPr>
      <w:r w:rsidRPr="00C4066F">
        <w:rPr>
          <w:color w:val="000000"/>
        </w:rPr>
        <w:t>научное предположение (теоретически обоснованное предсказание);</w:t>
      </w:r>
    </w:p>
    <w:p w:rsidR="00EC1794" w:rsidRPr="00C4066F" w:rsidRDefault="00EC1794" w:rsidP="007D2463">
      <w:pPr>
        <w:numPr>
          <w:ilvl w:val="0"/>
          <w:numId w:val="30"/>
        </w:numPr>
        <w:jc w:val="both"/>
        <w:rPr>
          <w:color w:val="000000"/>
        </w:rPr>
      </w:pPr>
      <w:r w:rsidRPr="00C4066F">
        <w:rPr>
          <w:color w:val="000000"/>
        </w:rPr>
        <w:t>эмпирическое предположение (связь между воздействием и результатом, если..., то...);</w:t>
      </w:r>
    </w:p>
    <w:p w:rsidR="00EC1794" w:rsidRPr="00C4066F" w:rsidRDefault="00EC1794" w:rsidP="007D2463">
      <w:pPr>
        <w:numPr>
          <w:ilvl w:val="0"/>
          <w:numId w:val="30"/>
        </w:numPr>
        <w:jc w:val="both"/>
        <w:rPr>
          <w:color w:val="000000"/>
        </w:rPr>
      </w:pPr>
      <w:r w:rsidRPr="00C4066F">
        <w:rPr>
          <w:color w:val="000000"/>
        </w:rPr>
        <w:t>рабочая гипотеза (первоначальный план, который мы намечаем, чтобы сделать то-то и то-то);</w:t>
      </w:r>
    </w:p>
    <w:p w:rsidR="00EC1794" w:rsidRPr="00C4066F" w:rsidRDefault="00EC1794" w:rsidP="007D2463">
      <w:pPr>
        <w:numPr>
          <w:ilvl w:val="0"/>
          <w:numId w:val="30"/>
        </w:numPr>
        <w:jc w:val="both"/>
        <w:rPr>
          <w:color w:val="000000"/>
        </w:rPr>
      </w:pPr>
      <w:r w:rsidRPr="00C4066F">
        <w:rPr>
          <w:color w:val="000000"/>
        </w:rPr>
        <w:t>нулевая гипотеза (что-то делаю, но не знаю, что получится) и др.</w:t>
      </w:r>
    </w:p>
    <w:p w:rsidR="00EC1794" w:rsidRPr="00C4066F" w:rsidRDefault="00EC1794" w:rsidP="00EC1794">
      <w:pPr>
        <w:ind w:firstLine="709"/>
        <w:jc w:val="both"/>
        <w:rPr>
          <w:color w:val="000000"/>
        </w:rPr>
      </w:pPr>
      <w:r w:rsidRPr="00C4066F">
        <w:rPr>
          <w:color w:val="000000"/>
        </w:rPr>
        <w:t>Гипотезы бывают описательные и объяснительные.</w:t>
      </w:r>
    </w:p>
    <w:p w:rsidR="00EC1794" w:rsidRPr="00C4066F" w:rsidRDefault="00EC1794" w:rsidP="00EC1794">
      <w:pPr>
        <w:ind w:firstLine="709"/>
        <w:jc w:val="both"/>
        <w:rPr>
          <w:color w:val="000000"/>
        </w:rPr>
      </w:pPr>
      <w:r w:rsidRPr="00C4066F">
        <w:rPr>
          <w:color w:val="000000"/>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EC1794" w:rsidRPr="00C4066F" w:rsidRDefault="00EC1794" w:rsidP="00EC1794">
      <w:pPr>
        <w:ind w:firstLine="709"/>
        <w:jc w:val="both"/>
        <w:rPr>
          <w:color w:val="000000"/>
        </w:rPr>
      </w:pPr>
      <w:r w:rsidRPr="00C4066F">
        <w:rPr>
          <w:color w:val="000000"/>
        </w:rPr>
        <w:lastRenderedPageBreak/>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EC1794" w:rsidRPr="00C4066F" w:rsidRDefault="00EC1794" w:rsidP="00EC1794">
      <w:pPr>
        <w:ind w:firstLine="709"/>
        <w:jc w:val="both"/>
        <w:rPr>
          <w:color w:val="000000"/>
        </w:rPr>
      </w:pPr>
      <w:r w:rsidRPr="00C4066F">
        <w:rPr>
          <w:color w:val="000000"/>
        </w:rPr>
        <w:t>Свойства научной гипотезы.</w:t>
      </w:r>
    </w:p>
    <w:p w:rsidR="00EC1794" w:rsidRPr="00C4066F" w:rsidRDefault="00EC1794" w:rsidP="007D2463">
      <w:pPr>
        <w:numPr>
          <w:ilvl w:val="1"/>
          <w:numId w:val="31"/>
        </w:numPr>
        <w:jc w:val="both"/>
        <w:rPr>
          <w:color w:val="000000"/>
        </w:rPr>
      </w:pPr>
      <w:r w:rsidRPr="00C4066F">
        <w:rPr>
          <w:color w:val="000000"/>
        </w:rPr>
        <w:t>Гипотеза должна соответствовать осмысленным фактам.</w:t>
      </w:r>
    </w:p>
    <w:p w:rsidR="00EC1794" w:rsidRPr="00C4066F" w:rsidRDefault="00EC1794" w:rsidP="007D2463">
      <w:pPr>
        <w:numPr>
          <w:ilvl w:val="1"/>
          <w:numId w:val="31"/>
        </w:numPr>
        <w:jc w:val="both"/>
        <w:rPr>
          <w:color w:val="000000"/>
        </w:rPr>
      </w:pPr>
      <w:r w:rsidRPr="00C4066F">
        <w:rPr>
          <w:color w:val="000000"/>
        </w:rPr>
        <w:t>Гипотеза должна быть эмпирически проверяемой.</w:t>
      </w:r>
    </w:p>
    <w:p w:rsidR="00EC1794" w:rsidRPr="00C4066F" w:rsidRDefault="00EC1794" w:rsidP="007D2463">
      <w:pPr>
        <w:numPr>
          <w:ilvl w:val="1"/>
          <w:numId w:val="31"/>
        </w:numPr>
        <w:jc w:val="both"/>
        <w:rPr>
          <w:color w:val="000000"/>
        </w:rPr>
      </w:pPr>
      <w:r w:rsidRPr="00C4066F">
        <w:rPr>
          <w:color w:val="000000"/>
        </w:rPr>
        <w:t>Гипотеза должна соответствовать существующему достоверному     знанию.</w:t>
      </w:r>
    </w:p>
    <w:p w:rsidR="00EC1794" w:rsidRPr="00C4066F" w:rsidRDefault="00EC1794" w:rsidP="007D2463">
      <w:pPr>
        <w:numPr>
          <w:ilvl w:val="1"/>
          <w:numId w:val="31"/>
        </w:numPr>
        <w:jc w:val="both"/>
        <w:rPr>
          <w:color w:val="000000"/>
        </w:rPr>
      </w:pPr>
      <w:r w:rsidRPr="00C4066F">
        <w:rPr>
          <w:color w:val="000000"/>
        </w:rPr>
        <w:t>Гипотеза должна быть принципиально опровергаемой.</w:t>
      </w:r>
    </w:p>
    <w:p w:rsidR="00EC1794" w:rsidRPr="00C4066F" w:rsidRDefault="00EC1794" w:rsidP="00EC1794">
      <w:pPr>
        <w:ind w:firstLine="709"/>
        <w:jc w:val="both"/>
        <w:rPr>
          <w:color w:val="000000"/>
        </w:rPr>
      </w:pPr>
      <w:r w:rsidRPr="00C4066F">
        <w:rPr>
          <w:color w:val="000000"/>
        </w:rPr>
        <w:t>Проверка гипотезы:</w:t>
      </w:r>
    </w:p>
    <w:p w:rsidR="00EC1794" w:rsidRPr="00C4066F" w:rsidRDefault="00EC1794" w:rsidP="007D2463">
      <w:pPr>
        <w:numPr>
          <w:ilvl w:val="1"/>
          <w:numId w:val="32"/>
        </w:numPr>
        <w:tabs>
          <w:tab w:val="num" w:pos="-3119"/>
        </w:tabs>
        <w:jc w:val="both"/>
        <w:rPr>
          <w:color w:val="000000"/>
        </w:rPr>
      </w:pPr>
      <w:r w:rsidRPr="00C4066F">
        <w:rPr>
          <w:color w:val="000000"/>
        </w:rPr>
        <w:t>с помощью теоретического обоснования;</w:t>
      </w:r>
    </w:p>
    <w:p w:rsidR="00EC1794" w:rsidRPr="00C4066F" w:rsidRDefault="00EC1794" w:rsidP="007D2463">
      <w:pPr>
        <w:numPr>
          <w:ilvl w:val="1"/>
          <w:numId w:val="32"/>
        </w:numPr>
        <w:tabs>
          <w:tab w:val="num" w:pos="-3119"/>
        </w:tabs>
        <w:jc w:val="both"/>
        <w:rPr>
          <w:color w:val="000000"/>
        </w:rPr>
      </w:pPr>
      <w:r w:rsidRPr="00C4066F">
        <w:rPr>
          <w:color w:val="000000"/>
        </w:rPr>
        <w:t>на основе передового педагогического опыта;</w:t>
      </w:r>
    </w:p>
    <w:p w:rsidR="00EC1794" w:rsidRPr="00C4066F" w:rsidRDefault="00EC1794" w:rsidP="007D2463">
      <w:pPr>
        <w:numPr>
          <w:ilvl w:val="1"/>
          <w:numId w:val="32"/>
        </w:numPr>
        <w:tabs>
          <w:tab w:val="num" w:pos="-3119"/>
        </w:tabs>
        <w:jc w:val="both"/>
        <w:rPr>
          <w:color w:val="000000"/>
        </w:rPr>
      </w:pPr>
      <w:r w:rsidRPr="00C4066F">
        <w:rPr>
          <w:color w:val="000000"/>
        </w:rPr>
        <w:t>экспериментально.</w:t>
      </w:r>
    </w:p>
    <w:p w:rsidR="00EC1794" w:rsidRPr="00C4066F" w:rsidRDefault="00EC1794" w:rsidP="00EC1794">
      <w:pPr>
        <w:ind w:firstLine="709"/>
        <w:jc w:val="both"/>
        <w:rPr>
          <w:color w:val="000000"/>
        </w:rPr>
      </w:pPr>
      <w:r w:rsidRPr="00C4066F">
        <w:rPr>
          <w:color w:val="000000"/>
        </w:rPr>
        <w:t>В ВКР по истории педагогики, сравнительной педагогике формулировка гипотезы не обязательна.</w:t>
      </w:r>
    </w:p>
    <w:p w:rsidR="00EC1794" w:rsidRPr="00C4066F" w:rsidRDefault="00EC1794" w:rsidP="00EC1794">
      <w:pPr>
        <w:ind w:firstLine="709"/>
        <w:jc w:val="both"/>
        <w:rPr>
          <w:color w:val="000000"/>
        </w:rPr>
      </w:pPr>
      <w:r w:rsidRPr="00C4066F">
        <w:rPr>
          <w:color w:val="000000"/>
        </w:rPr>
        <w:t>Приведем примеры удачно выстроенных гипотез.</w:t>
      </w:r>
    </w:p>
    <w:p w:rsidR="00EC1794" w:rsidRPr="00C4066F" w:rsidRDefault="00EC1794" w:rsidP="00EC1794">
      <w:pPr>
        <w:ind w:firstLine="709"/>
        <w:jc w:val="both"/>
        <w:rPr>
          <w:i/>
          <w:color w:val="000000"/>
        </w:rPr>
      </w:pPr>
      <w:r w:rsidRPr="00C4066F">
        <w:rPr>
          <w:i/>
          <w:color w:val="000000"/>
        </w:rPr>
        <w:t>1) Подготовка школьников к обоснованному выбору профессии будет результативной, если:</w:t>
      </w:r>
    </w:p>
    <w:p w:rsidR="00EC1794" w:rsidRPr="00C4066F" w:rsidRDefault="00EC1794" w:rsidP="00EC1794">
      <w:pPr>
        <w:ind w:firstLine="709"/>
        <w:jc w:val="both"/>
        <w:rPr>
          <w:i/>
          <w:color w:val="000000"/>
        </w:rPr>
      </w:pPr>
      <w:r w:rsidRPr="00C4066F">
        <w:rPr>
          <w:i/>
          <w:color w:val="000000"/>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EC1794" w:rsidRPr="00C4066F" w:rsidRDefault="00EC1794" w:rsidP="00EC1794">
      <w:pPr>
        <w:ind w:firstLine="709"/>
        <w:jc w:val="both"/>
        <w:rPr>
          <w:color w:val="000000"/>
        </w:rPr>
      </w:pPr>
      <w:r w:rsidRPr="00C4066F">
        <w:rPr>
          <w:i/>
          <w:color w:val="000000"/>
        </w:rPr>
        <w:t>- включать школьников в творческую деятельность по решению реальных социально значимых задач в предпочитаемых ими сферах производства и обслуживания.</w:t>
      </w:r>
    </w:p>
    <w:p w:rsidR="00EC1794" w:rsidRPr="00C4066F" w:rsidRDefault="00EC1794" w:rsidP="00EC1794">
      <w:pPr>
        <w:ind w:firstLine="709"/>
        <w:jc w:val="both"/>
        <w:rPr>
          <w:color w:val="000000"/>
        </w:rPr>
      </w:pPr>
      <w:r w:rsidRPr="00C4066F">
        <w:rPr>
          <w:color w:val="000000"/>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EC1794" w:rsidRPr="00C4066F" w:rsidRDefault="00EC1794" w:rsidP="00EC1794">
      <w:pPr>
        <w:ind w:firstLine="709"/>
        <w:jc w:val="both"/>
        <w:rPr>
          <w:i/>
          <w:color w:val="000000"/>
        </w:rPr>
      </w:pPr>
      <w:r w:rsidRPr="00C4066F">
        <w:rPr>
          <w:i/>
          <w:color w:val="000000"/>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EC1794" w:rsidRPr="00C4066F" w:rsidRDefault="00EC1794" w:rsidP="00EC1794">
      <w:pPr>
        <w:ind w:firstLine="709"/>
        <w:jc w:val="both"/>
        <w:rPr>
          <w:i/>
          <w:color w:val="000000"/>
        </w:rPr>
      </w:pPr>
      <w:r w:rsidRPr="00C4066F">
        <w:rPr>
          <w:i/>
          <w:color w:val="000000"/>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EC1794" w:rsidRPr="00C4066F" w:rsidRDefault="00EC1794" w:rsidP="00EC1794">
      <w:pPr>
        <w:ind w:firstLine="709"/>
        <w:jc w:val="both"/>
        <w:rPr>
          <w:color w:val="000000"/>
        </w:rPr>
      </w:pPr>
      <w:r w:rsidRPr="00C4066F">
        <w:rPr>
          <w:color w:val="000000"/>
        </w:rPr>
        <w:t>Как видно, эти утверждения носят очевидный характер, вряд ли против них что-то можно возразить.</w:t>
      </w:r>
    </w:p>
    <w:p w:rsidR="00C70636" w:rsidRPr="00C4066F" w:rsidRDefault="00EC1794" w:rsidP="005C22A1">
      <w:pPr>
        <w:ind w:firstLine="709"/>
        <w:jc w:val="both"/>
        <w:rPr>
          <w:color w:val="000000"/>
        </w:rPr>
      </w:pPr>
      <w:r w:rsidRPr="00C4066F">
        <w:rPr>
          <w:color w:val="000000"/>
        </w:rPr>
        <w:t>Сформулированные цель и гипотеза исследования логически</w:t>
      </w:r>
      <w:r w:rsidRPr="00C4066F">
        <w:rPr>
          <w:b/>
          <w:color w:val="000000"/>
        </w:rPr>
        <w:t xml:space="preserve"> </w:t>
      </w:r>
      <w:r w:rsidRPr="00C4066F">
        <w:rPr>
          <w:color w:val="000000"/>
        </w:rPr>
        <w:t>определяют его задачи</w:t>
      </w:r>
      <w:r w:rsidR="00C70636" w:rsidRPr="00C4066F">
        <w:rPr>
          <w:color w:val="000000"/>
        </w:rPr>
        <w:t>, которые требуется решить в процессе ее достижения.</w:t>
      </w:r>
    </w:p>
    <w:p w:rsidR="00EC1794" w:rsidRPr="00C4066F" w:rsidRDefault="00EC1794" w:rsidP="00EC1794">
      <w:pPr>
        <w:ind w:firstLine="709"/>
        <w:jc w:val="both"/>
        <w:rPr>
          <w:color w:val="000000"/>
        </w:rPr>
      </w:pPr>
      <w:r w:rsidRPr="00C4066F">
        <w:rPr>
          <w:color w:val="000000"/>
        </w:rPr>
        <w:t xml:space="preserve">Под </w:t>
      </w:r>
      <w:r w:rsidRPr="00C4066F">
        <w:rPr>
          <w:i/>
          <w:color w:val="000000"/>
        </w:rPr>
        <w:t>задачей</w:t>
      </w:r>
      <w:r w:rsidRPr="00C4066F">
        <w:rPr>
          <w:color w:val="000000"/>
        </w:rPr>
        <w:t xml:space="preserve">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EC1794" w:rsidRPr="00C4066F" w:rsidRDefault="00EC1794" w:rsidP="005C22A1">
      <w:pPr>
        <w:ind w:firstLine="709"/>
        <w:jc w:val="both"/>
        <w:rPr>
          <w:color w:val="000000"/>
        </w:rPr>
      </w:pPr>
    </w:p>
    <w:p w:rsidR="00EC1794" w:rsidRPr="00C4066F" w:rsidRDefault="00C70636" w:rsidP="005C22A1">
      <w:pPr>
        <w:ind w:firstLine="709"/>
        <w:jc w:val="both"/>
        <w:rPr>
          <w:color w:val="000000"/>
        </w:rPr>
      </w:pPr>
      <w:r w:rsidRPr="00C4066F">
        <w:rPr>
          <w:i/>
          <w:iCs/>
          <w:color w:val="000000"/>
        </w:rPr>
        <w:t xml:space="preserve">Задачами выпускной квалификационной работы </w:t>
      </w:r>
      <w:r w:rsidRPr="00C4066F">
        <w:rPr>
          <w:color w:val="000000"/>
        </w:rPr>
        <w:t xml:space="preserve">являются: </w:t>
      </w:r>
    </w:p>
    <w:p w:rsidR="00C70636" w:rsidRPr="00C4066F" w:rsidRDefault="00C70636" w:rsidP="005C22A1">
      <w:pPr>
        <w:ind w:firstLine="709"/>
        <w:jc w:val="both"/>
        <w:rPr>
          <w:color w:val="000000"/>
        </w:rPr>
      </w:pPr>
      <w:r w:rsidRPr="00C4066F">
        <w:rPr>
          <w:color w:val="000000"/>
        </w:rPr>
        <w:t>-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4066F" w:rsidRDefault="00C70636" w:rsidP="005C22A1">
      <w:pPr>
        <w:ind w:firstLine="709"/>
        <w:jc w:val="both"/>
        <w:rPr>
          <w:color w:val="000000"/>
        </w:rPr>
      </w:pPr>
      <w:r w:rsidRPr="00C4066F">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4066F" w:rsidRDefault="00C70636" w:rsidP="005C22A1">
      <w:pPr>
        <w:ind w:firstLine="709"/>
        <w:jc w:val="both"/>
      </w:pPr>
      <w:r w:rsidRPr="00C4066F">
        <w:rPr>
          <w:color w:val="000000"/>
        </w:rPr>
        <w:t xml:space="preserve">-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w:t>
      </w:r>
      <w:r w:rsidRPr="00C4066F">
        <w:rPr>
          <w:color w:val="000000"/>
        </w:rPr>
        <w:lastRenderedPageBreak/>
        <w:t>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C4066F" w:rsidRDefault="00B34731" w:rsidP="00B34731">
      <w:pPr>
        <w:ind w:firstLine="709"/>
        <w:jc w:val="both"/>
      </w:pPr>
      <w:r w:rsidRPr="00C4066F">
        <w:t xml:space="preserve">Например, </w:t>
      </w:r>
    </w:p>
    <w:p w:rsidR="00EC1794" w:rsidRPr="00C4066F" w:rsidRDefault="00EC1794" w:rsidP="00EC1794">
      <w:pPr>
        <w:ind w:firstLine="709"/>
        <w:jc w:val="both"/>
        <w:rPr>
          <w:i/>
        </w:rPr>
      </w:pPr>
      <w:r w:rsidRPr="00C4066F">
        <w:rPr>
          <w:i/>
        </w:rPr>
        <w:t>Тема “Формирование готовности школьников к выбору профессии”.</w:t>
      </w:r>
    </w:p>
    <w:p w:rsidR="00EC1794" w:rsidRPr="00C4066F" w:rsidRDefault="00EC1794" w:rsidP="00EC1794">
      <w:pPr>
        <w:ind w:firstLine="709"/>
        <w:jc w:val="both"/>
        <w:rPr>
          <w:i/>
        </w:rPr>
      </w:pPr>
      <w:r w:rsidRPr="00C4066F">
        <w:rPr>
          <w:i/>
        </w:rPr>
        <w:t>Задачи:</w:t>
      </w:r>
    </w:p>
    <w:p w:rsidR="00EC1794" w:rsidRPr="00C4066F" w:rsidRDefault="00EC1794" w:rsidP="007D2463">
      <w:pPr>
        <w:numPr>
          <w:ilvl w:val="0"/>
          <w:numId w:val="33"/>
        </w:numPr>
        <w:jc w:val="both"/>
        <w:rPr>
          <w:i/>
        </w:rPr>
      </w:pPr>
      <w:r w:rsidRPr="00C4066F">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EC1794" w:rsidRPr="00C4066F" w:rsidRDefault="00EC1794" w:rsidP="007D2463">
      <w:pPr>
        <w:numPr>
          <w:ilvl w:val="0"/>
          <w:numId w:val="33"/>
        </w:numPr>
        <w:jc w:val="both"/>
        <w:rPr>
          <w:i/>
        </w:rPr>
      </w:pPr>
      <w:r w:rsidRPr="00C4066F">
        <w:rPr>
          <w:i/>
        </w:rPr>
        <w:t>определить и экспериментально проверить возможности курса “Трудовое обучение” в формировании у школьников готовности к выбору профессии;</w:t>
      </w:r>
    </w:p>
    <w:p w:rsidR="00EC1794" w:rsidRPr="00C4066F" w:rsidRDefault="00EC1794" w:rsidP="007D2463">
      <w:pPr>
        <w:numPr>
          <w:ilvl w:val="0"/>
          <w:numId w:val="33"/>
        </w:numPr>
        <w:jc w:val="both"/>
        <w:rPr>
          <w:i/>
        </w:rPr>
      </w:pPr>
      <w:r w:rsidRPr="00C4066F">
        <w:rPr>
          <w:i/>
        </w:rPr>
        <w:t>обосновать содержание профориентационной работы;</w:t>
      </w:r>
    </w:p>
    <w:p w:rsidR="00EC1794" w:rsidRPr="00C4066F" w:rsidRDefault="00EC1794" w:rsidP="007D2463">
      <w:pPr>
        <w:numPr>
          <w:ilvl w:val="0"/>
          <w:numId w:val="33"/>
        </w:numPr>
        <w:jc w:val="both"/>
        <w:rPr>
          <w:i/>
        </w:rPr>
      </w:pPr>
      <w:r w:rsidRPr="00C4066F">
        <w:rPr>
          <w:i/>
        </w:rPr>
        <w:t>определить формы и методы профориентации.</w:t>
      </w:r>
    </w:p>
    <w:p w:rsidR="00EC1794" w:rsidRPr="00C4066F" w:rsidRDefault="00EC1794" w:rsidP="00EC1794">
      <w:pPr>
        <w:ind w:left="360"/>
        <w:jc w:val="both"/>
        <w:rPr>
          <w:i/>
        </w:rPr>
      </w:pPr>
    </w:p>
    <w:p w:rsidR="00EC1794" w:rsidRPr="00C4066F" w:rsidRDefault="00EC1794" w:rsidP="00EC1794">
      <w:pPr>
        <w:ind w:firstLine="709"/>
        <w:jc w:val="both"/>
      </w:pPr>
      <w:r w:rsidRPr="00C4066F">
        <w:rPr>
          <w:i/>
        </w:rPr>
        <w:t>Теоретическая и методологическая база исследования</w:t>
      </w:r>
    </w:p>
    <w:p w:rsidR="00EC1794" w:rsidRPr="00C4066F" w:rsidRDefault="00EC1794" w:rsidP="00EC1794">
      <w:pPr>
        <w:ind w:firstLine="709"/>
        <w:jc w:val="both"/>
      </w:pPr>
      <w:r w:rsidRPr="00C4066F">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EC1794" w:rsidRPr="00C4066F" w:rsidRDefault="00EC1794" w:rsidP="00EC1794">
      <w:pPr>
        <w:ind w:firstLine="709"/>
        <w:jc w:val="both"/>
      </w:pPr>
      <w:r w:rsidRPr="00C4066F">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EC1794" w:rsidRPr="00C4066F" w:rsidRDefault="00EC1794" w:rsidP="00EC1794">
      <w:pPr>
        <w:ind w:firstLine="709"/>
        <w:jc w:val="both"/>
      </w:pPr>
      <w:r w:rsidRPr="00C4066F">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3A3A07" w:rsidRPr="00C4066F" w:rsidRDefault="003A3A07" w:rsidP="003A3A07">
      <w:pPr>
        <w:ind w:firstLine="709"/>
        <w:jc w:val="both"/>
      </w:pPr>
      <w:r w:rsidRPr="00C4066F">
        <w:t>Ниже приведен перечень методов исследования, наиболее распространенных в педагогических исследованиях.</w:t>
      </w:r>
    </w:p>
    <w:p w:rsidR="003A3A07" w:rsidRPr="00C4066F" w:rsidRDefault="003A3A07" w:rsidP="003A3A07">
      <w:pPr>
        <w:ind w:firstLine="709"/>
        <w:jc w:val="both"/>
      </w:pPr>
      <w:r w:rsidRPr="00C4066F">
        <w:t>Методы теоретического исследования: анализ, синтез, абстрагирование, конкретизация, аналогия, моделирование.</w:t>
      </w:r>
    </w:p>
    <w:p w:rsidR="003A3A07" w:rsidRPr="00C4066F" w:rsidRDefault="003A3A07" w:rsidP="003A3A07">
      <w:pPr>
        <w:ind w:firstLine="709"/>
        <w:jc w:val="both"/>
      </w:pPr>
      <w:r w:rsidRPr="00C4066F">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3A3A07" w:rsidRPr="00C4066F" w:rsidRDefault="003A3A07" w:rsidP="003A3A07">
      <w:pPr>
        <w:ind w:firstLine="709"/>
        <w:jc w:val="both"/>
      </w:pPr>
      <w:r w:rsidRPr="00C4066F">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3A3A07" w:rsidRPr="00C4066F" w:rsidRDefault="003A3A07" w:rsidP="003A3A07">
      <w:pPr>
        <w:shd w:val="clear" w:color="auto" w:fill="FFFFFF"/>
        <w:ind w:firstLine="709"/>
        <w:jc w:val="both"/>
      </w:pPr>
      <w:r w:rsidRPr="00C4066F">
        <w:t xml:space="preserve">В разделе </w:t>
      </w:r>
      <w:r w:rsidRPr="00C4066F">
        <w:rPr>
          <w:i/>
        </w:rPr>
        <w:t>практическая база исследования</w:t>
      </w:r>
      <w:r w:rsidRPr="00C4066F">
        <w:t xml:space="preserve"> необходимо   указать, на базе каких организаций выполнялась выпускная квалификационная работа. </w:t>
      </w:r>
    </w:p>
    <w:p w:rsidR="003A3A07" w:rsidRPr="00C4066F" w:rsidRDefault="003A3A07" w:rsidP="003A3A07">
      <w:pPr>
        <w:ind w:firstLine="709"/>
        <w:jc w:val="both"/>
      </w:pPr>
      <w:r w:rsidRPr="00C4066F">
        <w:t>В разделе “</w:t>
      </w:r>
      <w:r w:rsidRPr="00C4066F">
        <w:rPr>
          <w:i/>
        </w:rPr>
        <w:t>Практическая значимость</w:t>
      </w:r>
      <w:r w:rsidRPr="00C4066F">
        <w:t>” Вы должны указать область практического применения полученных Вами результатов исследования, если она, разумеется, есть.</w:t>
      </w:r>
    </w:p>
    <w:p w:rsidR="003A3A07" w:rsidRPr="00C4066F" w:rsidRDefault="003A3A07" w:rsidP="003A3A07">
      <w:pPr>
        <w:pStyle w:val="aff"/>
        <w:shd w:val="clear" w:color="auto" w:fill="FFFFFF"/>
        <w:spacing w:line="240" w:lineRule="auto"/>
        <w:ind w:firstLine="709"/>
        <w:jc w:val="both"/>
      </w:pPr>
      <w:r w:rsidRPr="00C4066F">
        <w:t xml:space="preserve">В конце введения раскрывается </w:t>
      </w:r>
      <w:r w:rsidRPr="00C4066F">
        <w:rPr>
          <w:i/>
        </w:rPr>
        <w:t>структура работы</w:t>
      </w:r>
      <w:r w:rsidRPr="00C4066F">
        <w:t xml:space="preserve"> (дается </w:t>
      </w:r>
      <w:r w:rsidRPr="00C4066F">
        <w:rPr>
          <w:spacing w:val="-4"/>
        </w:rPr>
        <w:t>краткий перечень ее структурных элементов).</w:t>
      </w:r>
    </w:p>
    <w:p w:rsidR="003A3A07" w:rsidRPr="00C4066F" w:rsidRDefault="003A3A07" w:rsidP="005C22A1">
      <w:pPr>
        <w:ind w:firstLine="709"/>
        <w:jc w:val="both"/>
      </w:pPr>
    </w:p>
    <w:p w:rsidR="00551E8E" w:rsidRPr="00C4066F" w:rsidRDefault="005520F2" w:rsidP="005C22A1">
      <w:pPr>
        <w:ind w:firstLine="709"/>
        <w:jc w:val="both"/>
        <w:rPr>
          <w:i/>
          <w:sz w:val="28"/>
          <w:szCs w:val="28"/>
        </w:rPr>
      </w:pPr>
      <w:r w:rsidRPr="00C4066F">
        <w:rPr>
          <w:rStyle w:val="fontstyle01"/>
        </w:rPr>
        <w:t>Объем введения составляет 3-5 страниц.</w:t>
      </w:r>
    </w:p>
    <w:p w:rsidR="005520F2" w:rsidRPr="00C4066F" w:rsidRDefault="005520F2" w:rsidP="005520F2">
      <w:pPr>
        <w:ind w:firstLine="709"/>
        <w:jc w:val="both"/>
      </w:pPr>
      <w:r w:rsidRPr="00C4066F">
        <w:lastRenderedPageBreak/>
        <w:t xml:space="preserve">СОДЕРЖАНИЕ выпускной квалификационной работы, как правило, включает </w:t>
      </w:r>
      <w:r w:rsidR="00782322" w:rsidRPr="00C4066F">
        <w:t>2 (иногда – 3)</w:t>
      </w:r>
      <w:r w:rsidRPr="00C4066F">
        <w:t xml:space="preserve"> главы (раздела) и 2-3 подраздела</w:t>
      </w:r>
      <w:r w:rsidR="00782322" w:rsidRPr="00C4066F">
        <w:t>/параграфа</w:t>
      </w:r>
      <w:r w:rsidRPr="00C4066F">
        <w:t xml:space="preserve"> в каждой главе и определяется ее темой.</w:t>
      </w:r>
    </w:p>
    <w:p w:rsidR="005520F2" w:rsidRPr="00C4066F" w:rsidRDefault="005520F2" w:rsidP="005C22A1">
      <w:pPr>
        <w:ind w:firstLine="709"/>
        <w:jc w:val="both"/>
        <w:rPr>
          <w:color w:val="000000"/>
        </w:rPr>
      </w:pPr>
      <w:r w:rsidRPr="00C4066F">
        <w:rPr>
          <w:color w:val="000000"/>
        </w:rPr>
        <w:t xml:space="preserve">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 должен знать и выполнить. </w:t>
      </w:r>
    </w:p>
    <w:p w:rsidR="007E507A" w:rsidRPr="00C4066F" w:rsidRDefault="005520F2" w:rsidP="005C22A1">
      <w:pPr>
        <w:ind w:firstLine="709"/>
        <w:jc w:val="both"/>
        <w:rPr>
          <w:color w:val="000000"/>
        </w:rPr>
      </w:pPr>
      <w:r w:rsidRPr="00C4066F">
        <w:rPr>
          <w:color w:val="000000"/>
        </w:rPr>
        <w:t>Каждый параграф имеет:</w:t>
      </w:r>
    </w:p>
    <w:p w:rsidR="007E507A" w:rsidRPr="00C4066F" w:rsidRDefault="005520F2" w:rsidP="005C22A1">
      <w:pPr>
        <w:ind w:firstLine="709"/>
        <w:jc w:val="both"/>
        <w:rPr>
          <w:color w:val="000000"/>
        </w:rPr>
      </w:pPr>
      <w:r w:rsidRPr="00C4066F">
        <w:rPr>
          <w:color w:val="000000"/>
        </w:rPr>
        <w:t>1) вводную часть – несколько предложений, водящих в замысел параграфа;</w:t>
      </w:r>
    </w:p>
    <w:p w:rsidR="007E507A" w:rsidRPr="00C4066F" w:rsidRDefault="005520F2" w:rsidP="005C22A1">
      <w:pPr>
        <w:ind w:firstLine="709"/>
        <w:jc w:val="both"/>
        <w:rPr>
          <w:color w:val="000000"/>
        </w:rPr>
      </w:pPr>
      <w:r w:rsidRPr="00C4066F">
        <w:rPr>
          <w:color w:val="000000"/>
        </w:rPr>
        <w:t>2) последовательное раскрытие содержания, иных явлений, цитирование и заимствования;</w:t>
      </w:r>
    </w:p>
    <w:p w:rsidR="007E507A" w:rsidRPr="00C4066F" w:rsidRDefault="005520F2" w:rsidP="005C22A1">
      <w:pPr>
        <w:ind w:firstLine="709"/>
        <w:jc w:val="both"/>
        <w:rPr>
          <w:color w:val="000000"/>
        </w:rPr>
      </w:pPr>
      <w:r w:rsidRPr="00C4066F">
        <w:rPr>
          <w:color w:val="000000"/>
        </w:rPr>
        <w:t>3) вывод – обобщающая мысль изложенного материала и переход к следующему параграфу.</w:t>
      </w:r>
    </w:p>
    <w:p w:rsidR="007E507A" w:rsidRPr="00C4066F" w:rsidRDefault="005520F2" w:rsidP="005C22A1">
      <w:pPr>
        <w:ind w:firstLine="709"/>
        <w:jc w:val="both"/>
        <w:rPr>
          <w:color w:val="000000"/>
        </w:rPr>
      </w:pPr>
      <w:r w:rsidRPr="00C4066F">
        <w:rPr>
          <w:i/>
          <w:iCs/>
          <w:color w:val="000000"/>
        </w:rPr>
        <w:t xml:space="preserve">Язык и стиль. </w:t>
      </w:r>
      <w:r w:rsidRPr="00C4066F">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Pr="00C4066F" w:rsidRDefault="007E507A" w:rsidP="005C22A1">
      <w:pPr>
        <w:ind w:firstLine="709"/>
        <w:jc w:val="both"/>
        <w:rPr>
          <w:color w:val="000000"/>
        </w:rPr>
      </w:pPr>
      <w:r w:rsidRPr="00C4066F">
        <w:rPr>
          <w:color w:val="000000"/>
        </w:rPr>
        <w:t xml:space="preserve"> </w:t>
      </w:r>
      <w:r w:rsidR="005520F2" w:rsidRPr="00C4066F">
        <w:rPr>
          <w:color w:val="000000"/>
        </w:rPr>
        <w:t>- последовательность развития мысли: вначале, прежде всего, затем, во-первых, во</w:t>
      </w:r>
      <w:r w:rsidR="003A3A07" w:rsidRPr="00C4066F">
        <w:rPr>
          <w:color w:val="000000"/>
        </w:rPr>
        <w:t>-</w:t>
      </w:r>
      <w:r w:rsidR="005520F2" w:rsidRPr="00C4066F">
        <w:rPr>
          <w:color w:val="000000"/>
        </w:rPr>
        <w:t>вторых, значит и др.;</w:t>
      </w:r>
    </w:p>
    <w:p w:rsidR="007E507A" w:rsidRPr="00C4066F" w:rsidRDefault="005520F2" w:rsidP="005C22A1">
      <w:pPr>
        <w:ind w:firstLine="709"/>
        <w:jc w:val="both"/>
        <w:rPr>
          <w:color w:val="000000"/>
        </w:rPr>
      </w:pPr>
      <w:r w:rsidRPr="00C4066F">
        <w:rPr>
          <w:color w:val="000000"/>
        </w:rPr>
        <w:t>- противоречивые отношения: однако, между тем, в то время как, тем не менее и др.;</w:t>
      </w:r>
    </w:p>
    <w:p w:rsidR="007E507A" w:rsidRPr="00C4066F" w:rsidRDefault="005520F2" w:rsidP="005C22A1">
      <w:pPr>
        <w:ind w:firstLine="709"/>
        <w:jc w:val="both"/>
        <w:rPr>
          <w:color w:val="000000"/>
        </w:rPr>
      </w:pPr>
      <w:r w:rsidRPr="00C4066F">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Pr="00C4066F" w:rsidRDefault="005520F2" w:rsidP="005C22A1">
      <w:pPr>
        <w:ind w:firstLine="709"/>
        <w:jc w:val="both"/>
        <w:rPr>
          <w:color w:val="000000"/>
        </w:rPr>
      </w:pPr>
      <w:r w:rsidRPr="00C4066F">
        <w:rPr>
          <w:color w:val="000000"/>
        </w:rPr>
        <w:t>- переход от одной мысли к другой: прежде чем перейти к ..., обратимся к..., рассмотрим, остановимся на..., необходимо рассмотреть;</w:t>
      </w:r>
    </w:p>
    <w:p w:rsidR="007E507A" w:rsidRPr="00C4066F" w:rsidRDefault="005520F2" w:rsidP="005C22A1">
      <w:pPr>
        <w:ind w:firstLine="709"/>
        <w:jc w:val="both"/>
        <w:rPr>
          <w:color w:val="000000"/>
        </w:rPr>
      </w:pPr>
      <w:r w:rsidRPr="00C4066F">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C4066F" w:rsidRDefault="005520F2" w:rsidP="005C22A1">
      <w:pPr>
        <w:ind w:firstLine="709"/>
        <w:jc w:val="both"/>
        <w:rPr>
          <w:b/>
        </w:rPr>
      </w:pPr>
      <w:r w:rsidRPr="00C4066F">
        <w:rPr>
          <w:color w:val="000000"/>
        </w:rPr>
        <w:t xml:space="preserve">Неписаным правилом является, когда студент-выпускник выступает во </w:t>
      </w:r>
      <w:r w:rsidRPr="00C4066F">
        <w:rPr>
          <w:b/>
          <w:color w:val="000000"/>
        </w:rPr>
        <w:t>множественном числе «мы» – я и руководитель</w:t>
      </w:r>
      <w:r w:rsidRPr="00C4066F">
        <w:rPr>
          <w:b/>
        </w:rPr>
        <w:t xml:space="preserve"> </w:t>
      </w:r>
      <w:r w:rsidR="00B478A6" w:rsidRPr="00C4066F">
        <w:rPr>
          <w:b/>
        </w:rPr>
        <w:t>ВКР.</w:t>
      </w:r>
    </w:p>
    <w:p w:rsidR="000B2736" w:rsidRPr="00C4066F" w:rsidRDefault="007F07D7" w:rsidP="007E507A">
      <w:pPr>
        <w:ind w:firstLine="709"/>
        <w:jc w:val="both"/>
      </w:pPr>
      <w:r w:rsidRPr="00C4066F">
        <w:t xml:space="preserve">В первой главе работы излагаются </w:t>
      </w:r>
      <w:r w:rsidRPr="00C4066F">
        <w:rPr>
          <w:i/>
        </w:rPr>
        <w:t xml:space="preserve">теоретические аспекты </w:t>
      </w:r>
      <w:r w:rsidRPr="00C4066F">
        <w:t>рассматриваемой проблемы:</w:t>
      </w:r>
    </w:p>
    <w:p w:rsidR="000B2736" w:rsidRPr="00C4066F" w:rsidRDefault="007F07D7" w:rsidP="007E507A">
      <w:pPr>
        <w:ind w:firstLine="709"/>
        <w:jc w:val="both"/>
      </w:pPr>
      <w:r w:rsidRPr="00C4066F">
        <w:t xml:space="preserve">- ставится </w:t>
      </w:r>
      <w:r w:rsidRPr="00C4066F">
        <w:rPr>
          <w:i/>
          <w:iCs/>
        </w:rPr>
        <w:t xml:space="preserve">проблема </w:t>
      </w:r>
      <w:r w:rsidRPr="00C4066F">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C4066F" w:rsidRDefault="007F07D7" w:rsidP="007E507A">
      <w:pPr>
        <w:ind w:firstLine="709"/>
        <w:jc w:val="both"/>
      </w:pPr>
      <w:r w:rsidRPr="00C4066F">
        <w:t xml:space="preserve">- формулируется </w:t>
      </w:r>
      <w:r w:rsidRPr="00C4066F">
        <w:rPr>
          <w:i/>
          <w:iCs/>
        </w:rPr>
        <w:t xml:space="preserve">концепция </w:t>
      </w:r>
      <w:r w:rsidRPr="00C4066F">
        <w:t>исследования – оригинальное видение проблемы, ее политическую, научную, теоретическую постановку и предлагаемые пути разрешения;</w:t>
      </w:r>
    </w:p>
    <w:p w:rsidR="008B28B1" w:rsidRPr="00C4066F" w:rsidRDefault="008B28B1" w:rsidP="007E507A">
      <w:pPr>
        <w:pStyle w:val="Style3"/>
        <w:widowControl/>
        <w:spacing w:line="240" w:lineRule="auto"/>
        <w:ind w:firstLine="709"/>
        <w:rPr>
          <w:rStyle w:val="FontStyle11"/>
          <w:sz w:val="24"/>
          <w:szCs w:val="24"/>
        </w:rPr>
      </w:pPr>
      <w:r w:rsidRPr="00C4066F">
        <w:rPr>
          <w:rStyle w:val="FontStyle11"/>
          <w:sz w:val="24"/>
          <w:szCs w:val="24"/>
        </w:rPr>
        <w:t>В теоретической части могут быть рассмотрены:</w:t>
      </w:r>
    </w:p>
    <w:p w:rsidR="008B28B1" w:rsidRPr="00C4066F"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4066F">
        <w:rPr>
          <w:rStyle w:val="FontStyle11"/>
          <w:sz w:val="24"/>
          <w:szCs w:val="24"/>
        </w:rPr>
        <w:t>понятие и сущность изучаемого явления, процесса;</w:t>
      </w:r>
    </w:p>
    <w:p w:rsidR="008B28B1" w:rsidRPr="00C4066F"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4066F">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C4066F"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4066F">
        <w:rPr>
          <w:rStyle w:val="FontStyle11"/>
          <w:sz w:val="24"/>
          <w:szCs w:val="24"/>
        </w:rPr>
        <w:t>тенденции развития тех или иных процессов;</w:t>
      </w:r>
    </w:p>
    <w:p w:rsidR="008B28B1" w:rsidRPr="00C4066F"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4066F">
        <w:rPr>
          <w:rStyle w:val="FontStyle11"/>
          <w:sz w:val="24"/>
          <w:szCs w:val="24"/>
        </w:rPr>
        <w:t>зарубежны</w:t>
      </w:r>
      <w:r w:rsidR="003A3A07" w:rsidRPr="00C4066F">
        <w:rPr>
          <w:rStyle w:val="FontStyle11"/>
          <w:sz w:val="24"/>
          <w:szCs w:val="24"/>
        </w:rPr>
        <w:t>й опыт по тематике исследования и т.п.</w:t>
      </w:r>
    </w:p>
    <w:p w:rsidR="003A3A07" w:rsidRPr="00C4066F" w:rsidRDefault="003A3A07" w:rsidP="003A3A07">
      <w:pPr>
        <w:pStyle w:val="Style5"/>
        <w:widowControl/>
        <w:tabs>
          <w:tab w:val="left" w:pos="567"/>
        </w:tabs>
        <w:spacing w:line="240" w:lineRule="auto"/>
        <w:rPr>
          <w:rStyle w:val="FontStyle11"/>
          <w:sz w:val="24"/>
          <w:szCs w:val="24"/>
        </w:rPr>
      </w:pPr>
    </w:p>
    <w:p w:rsidR="003A3A07" w:rsidRPr="00C4066F" w:rsidRDefault="003A3A07" w:rsidP="003A3A07">
      <w:pPr>
        <w:pStyle w:val="Style5"/>
        <w:tabs>
          <w:tab w:val="left" w:pos="567"/>
        </w:tabs>
        <w:spacing w:line="240" w:lineRule="auto"/>
      </w:pPr>
      <w:r w:rsidRPr="00C4066F">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3A3A07" w:rsidRPr="00C4066F" w:rsidRDefault="003A3A07" w:rsidP="003A3A07">
      <w:pPr>
        <w:pStyle w:val="Style5"/>
        <w:tabs>
          <w:tab w:val="left" w:pos="567"/>
        </w:tabs>
        <w:spacing w:line="240" w:lineRule="auto"/>
      </w:pPr>
      <w:r w:rsidRPr="00C4066F">
        <w:t>Завершить аналитическую часть работы желательно обоснованием выбранного направления вашей научной или научно-практической работы.</w:t>
      </w:r>
    </w:p>
    <w:p w:rsidR="003A3A07" w:rsidRPr="00C4066F" w:rsidRDefault="003A3A07" w:rsidP="003A3A07">
      <w:pPr>
        <w:pStyle w:val="Style5"/>
        <w:tabs>
          <w:tab w:val="left" w:pos="567"/>
        </w:tabs>
        <w:spacing w:line="240" w:lineRule="auto"/>
      </w:pPr>
      <w:r w:rsidRPr="00C4066F">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3A3A07" w:rsidRPr="00C4066F" w:rsidRDefault="003A3A07" w:rsidP="003A3A07">
      <w:pPr>
        <w:pStyle w:val="Style5"/>
        <w:tabs>
          <w:tab w:val="left" w:pos="567"/>
        </w:tabs>
        <w:spacing w:line="240" w:lineRule="auto"/>
      </w:pPr>
      <w:r w:rsidRPr="00C4066F">
        <w:lastRenderedPageBreak/>
        <w:t>В качестве выводов выделяются слабо изученные области и противоречивые данные, на которых и сосредотачивается дальнейшее исследование.</w:t>
      </w:r>
    </w:p>
    <w:p w:rsidR="003A3A07" w:rsidRPr="00C4066F" w:rsidRDefault="003A3A07" w:rsidP="003A3A07">
      <w:pPr>
        <w:pStyle w:val="Style5"/>
        <w:widowControl/>
        <w:tabs>
          <w:tab w:val="left" w:pos="567"/>
        </w:tabs>
        <w:spacing w:line="240" w:lineRule="auto"/>
        <w:rPr>
          <w:rStyle w:val="FontStyle11"/>
          <w:sz w:val="24"/>
          <w:szCs w:val="24"/>
        </w:rPr>
      </w:pPr>
    </w:p>
    <w:p w:rsidR="007E507A" w:rsidRPr="00C4066F" w:rsidRDefault="007E507A" w:rsidP="007E507A">
      <w:pPr>
        <w:pStyle w:val="Style5"/>
        <w:widowControl/>
        <w:tabs>
          <w:tab w:val="left" w:pos="567"/>
        </w:tabs>
        <w:spacing w:line="240" w:lineRule="auto"/>
        <w:ind w:firstLine="709"/>
        <w:rPr>
          <w:color w:val="000000"/>
        </w:rPr>
      </w:pPr>
      <w:r w:rsidRPr="00C4066F">
        <w:rPr>
          <w:i/>
          <w:iCs/>
          <w:color w:val="000000"/>
        </w:rPr>
        <w:t xml:space="preserve">Цитирование и заимствования. </w:t>
      </w:r>
      <w:r w:rsidRPr="00C4066F">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C4066F" w:rsidRDefault="007E507A" w:rsidP="007E507A">
      <w:pPr>
        <w:pStyle w:val="Style5"/>
        <w:widowControl/>
        <w:tabs>
          <w:tab w:val="left" w:pos="567"/>
        </w:tabs>
        <w:spacing w:line="240" w:lineRule="auto"/>
        <w:ind w:firstLine="709"/>
        <w:rPr>
          <w:color w:val="000000"/>
        </w:rPr>
      </w:pPr>
      <w:r w:rsidRPr="00C4066F">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C4066F" w:rsidRDefault="007E507A" w:rsidP="007E507A">
      <w:pPr>
        <w:pStyle w:val="Style5"/>
        <w:widowControl/>
        <w:tabs>
          <w:tab w:val="left" w:pos="567"/>
        </w:tabs>
        <w:spacing w:line="240" w:lineRule="auto"/>
        <w:ind w:firstLine="709"/>
        <w:rPr>
          <w:color w:val="000000"/>
        </w:rPr>
      </w:pPr>
      <w:r w:rsidRPr="00C4066F">
        <w:rPr>
          <w:color w:val="000000"/>
        </w:rPr>
        <w:t>2) развертывание произвольно сокращенных слов до полных с заключением дополнительной части слова в прямые скобки;</w:t>
      </w:r>
    </w:p>
    <w:p w:rsidR="007E507A" w:rsidRPr="00C4066F" w:rsidRDefault="007E507A" w:rsidP="007E507A">
      <w:pPr>
        <w:pStyle w:val="Style5"/>
        <w:widowControl/>
        <w:tabs>
          <w:tab w:val="left" w:pos="567"/>
        </w:tabs>
        <w:spacing w:line="240" w:lineRule="auto"/>
        <w:ind w:firstLine="709"/>
        <w:rPr>
          <w:color w:val="000000"/>
        </w:rPr>
      </w:pPr>
      <w:r w:rsidRPr="00C4066F">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C4066F" w:rsidRDefault="007E507A" w:rsidP="007E507A">
      <w:pPr>
        <w:pStyle w:val="Style5"/>
        <w:widowControl/>
        <w:tabs>
          <w:tab w:val="left" w:pos="567"/>
        </w:tabs>
        <w:spacing w:line="240" w:lineRule="auto"/>
        <w:ind w:firstLine="709"/>
        <w:rPr>
          <w:color w:val="000000"/>
        </w:rPr>
      </w:pPr>
      <w:r w:rsidRPr="00C4066F">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C4066F" w:rsidRDefault="007E507A" w:rsidP="007E507A">
      <w:pPr>
        <w:pStyle w:val="Style5"/>
        <w:widowControl/>
        <w:tabs>
          <w:tab w:val="left" w:pos="567"/>
        </w:tabs>
        <w:spacing w:line="240" w:lineRule="auto"/>
        <w:ind w:firstLine="709"/>
        <w:rPr>
          <w:color w:val="000000"/>
        </w:rPr>
      </w:pPr>
      <w:r w:rsidRPr="00C4066F">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C4066F" w:rsidRDefault="007E507A" w:rsidP="007E507A">
      <w:pPr>
        <w:pStyle w:val="Style5"/>
        <w:widowControl/>
        <w:tabs>
          <w:tab w:val="left" w:pos="567"/>
        </w:tabs>
        <w:spacing w:line="240" w:lineRule="auto"/>
        <w:ind w:firstLine="709"/>
        <w:rPr>
          <w:color w:val="000000"/>
        </w:rPr>
      </w:pPr>
      <w:r w:rsidRPr="00C4066F">
        <w:rPr>
          <w:color w:val="000000"/>
        </w:rPr>
        <w:t>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w:t>
      </w:r>
      <w:r w:rsidR="009B3F74" w:rsidRPr="00C4066F">
        <w:rPr>
          <w:color w:val="000000"/>
        </w:rPr>
        <w:t xml:space="preserve"> </w:t>
      </w:r>
      <w:r w:rsidRPr="00C4066F">
        <w:rPr>
          <w:color w:val="000000"/>
        </w:rPr>
        <w:t xml:space="preserve">Издательство Юрайт, 2020. – C.495); </w:t>
      </w:r>
    </w:p>
    <w:p w:rsidR="007E507A" w:rsidRPr="00C4066F" w:rsidRDefault="007E507A" w:rsidP="007E507A">
      <w:pPr>
        <w:pStyle w:val="Style5"/>
        <w:widowControl/>
        <w:tabs>
          <w:tab w:val="left" w:pos="567"/>
        </w:tabs>
        <w:spacing w:line="240" w:lineRule="auto"/>
        <w:ind w:firstLine="709"/>
        <w:rPr>
          <w:rStyle w:val="FontStyle11"/>
          <w:sz w:val="24"/>
          <w:szCs w:val="24"/>
        </w:rPr>
      </w:pPr>
      <w:r w:rsidRPr="00C4066F">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C4066F" w:rsidRDefault="008B28B1" w:rsidP="008B28B1">
      <w:pPr>
        <w:pStyle w:val="Style3"/>
        <w:widowControl/>
        <w:spacing w:line="240" w:lineRule="auto"/>
        <w:ind w:firstLine="709"/>
        <w:rPr>
          <w:rStyle w:val="FontStyle11"/>
          <w:sz w:val="24"/>
          <w:szCs w:val="24"/>
        </w:rPr>
      </w:pPr>
      <w:r w:rsidRPr="00C4066F">
        <w:rPr>
          <w:rStyle w:val="FontStyle11"/>
          <w:sz w:val="24"/>
          <w:szCs w:val="24"/>
        </w:rPr>
        <w:t xml:space="preserve">Теоретическая часть может занимать </w:t>
      </w:r>
      <w:r w:rsidR="007E507A" w:rsidRPr="00C4066F">
        <w:rPr>
          <w:rStyle w:val="FontStyle11"/>
          <w:b/>
          <w:sz w:val="24"/>
          <w:szCs w:val="24"/>
        </w:rPr>
        <w:t>не более</w:t>
      </w:r>
      <w:r w:rsidRPr="00C4066F">
        <w:rPr>
          <w:rStyle w:val="FontStyle11"/>
          <w:b/>
          <w:sz w:val="24"/>
          <w:szCs w:val="24"/>
        </w:rPr>
        <w:t xml:space="preserve"> </w:t>
      </w:r>
      <w:r w:rsidR="00782322" w:rsidRPr="00C4066F">
        <w:rPr>
          <w:rStyle w:val="FontStyle11"/>
          <w:b/>
          <w:sz w:val="24"/>
          <w:szCs w:val="24"/>
        </w:rPr>
        <w:t>4</w:t>
      </w:r>
      <w:r w:rsidRPr="00C4066F">
        <w:rPr>
          <w:rStyle w:val="FontStyle11"/>
          <w:b/>
          <w:sz w:val="24"/>
          <w:szCs w:val="24"/>
        </w:rPr>
        <w:t>0</w:t>
      </w:r>
      <w:r w:rsidR="00782322" w:rsidRPr="00C4066F">
        <w:rPr>
          <w:rStyle w:val="FontStyle11"/>
          <w:b/>
          <w:sz w:val="24"/>
          <w:szCs w:val="24"/>
        </w:rPr>
        <w:t>-50</w:t>
      </w:r>
      <w:r w:rsidRPr="00C4066F">
        <w:rPr>
          <w:rStyle w:val="FontStyle11"/>
          <w:b/>
          <w:sz w:val="24"/>
          <w:szCs w:val="24"/>
        </w:rPr>
        <w:t>% объема работы.</w:t>
      </w:r>
    </w:p>
    <w:p w:rsidR="00165260" w:rsidRPr="00C4066F" w:rsidRDefault="00165260" w:rsidP="00165260">
      <w:pPr>
        <w:ind w:firstLine="709"/>
        <w:jc w:val="both"/>
        <w:rPr>
          <w:b/>
        </w:rPr>
      </w:pPr>
      <w:r w:rsidRPr="00C4066F">
        <w:rPr>
          <w:rStyle w:val="FontStyle11"/>
          <w:sz w:val="24"/>
          <w:szCs w:val="24"/>
        </w:rPr>
        <w:t xml:space="preserve">Вторая </w:t>
      </w:r>
      <w:r w:rsidR="002C21D3" w:rsidRPr="00C4066F">
        <w:rPr>
          <w:rStyle w:val="FontStyle11"/>
          <w:sz w:val="24"/>
          <w:szCs w:val="24"/>
        </w:rPr>
        <w:t>глава</w:t>
      </w:r>
      <w:r w:rsidRPr="00C4066F">
        <w:rPr>
          <w:rStyle w:val="FontStyle11"/>
          <w:sz w:val="24"/>
          <w:szCs w:val="24"/>
        </w:rPr>
        <w:t xml:space="preserve"> выпускной работы может занимать </w:t>
      </w:r>
      <w:r w:rsidRPr="00C4066F">
        <w:rPr>
          <w:rStyle w:val="FontStyle11"/>
          <w:b/>
          <w:sz w:val="24"/>
          <w:szCs w:val="24"/>
        </w:rPr>
        <w:t>50</w:t>
      </w:r>
      <w:r w:rsidR="00782322" w:rsidRPr="00C4066F">
        <w:rPr>
          <w:rStyle w:val="FontStyle11"/>
          <w:b/>
          <w:sz w:val="24"/>
          <w:szCs w:val="24"/>
        </w:rPr>
        <w:t>-60</w:t>
      </w:r>
      <w:r w:rsidRPr="00C4066F">
        <w:rPr>
          <w:rStyle w:val="FontStyle11"/>
          <w:b/>
          <w:sz w:val="24"/>
          <w:szCs w:val="24"/>
        </w:rPr>
        <w:t>%</w:t>
      </w:r>
      <w:r w:rsidRPr="00C4066F">
        <w:rPr>
          <w:rStyle w:val="FontStyle11"/>
          <w:b/>
          <w:i/>
          <w:sz w:val="24"/>
          <w:szCs w:val="24"/>
        </w:rPr>
        <w:t xml:space="preserve"> </w:t>
      </w:r>
      <w:r w:rsidRPr="00C4066F">
        <w:rPr>
          <w:rStyle w:val="FontStyle12"/>
          <w:b w:val="0"/>
          <w:i w:val="0"/>
          <w:spacing w:val="-10"/>
          <w:sz w:val="24"/>
          <w:szCs w:val="24"/>
        </w:rPr>
        <w:t>общего</w:t>
      </w:r>
      <w:r w:rsidRPr="00C4066F">
        <w:rPr>
          <w:rStyle w:val="FontStyle12"/>
          <w:b w:val="0"/>
          <w:spacing w:val="-10"/>
          <w:sz w:val="24"/>
          <w:szCs w:val="24"/>
        </w:rPr>
        <w:t xml:space="preserve"> </w:t>
      </w:r>
      <w:r w:rsidRPr="00C4066F">
        <w:rPr>
          <w:rStyle w:val="FontStyle11"/>
          <w:b/>
          <w:sz w:val="24"/>
          <w:szCs w:val="24"/>
        </w:rPr>
        <w:t>объема</w:t>
      </w:r>
    </w:p>
    <w:p w:rsidR="00930BEA" w:rsidRPr="00C4066F" w:rsidRDefault="00930BEA" w:rsidP="00930BEA">
      <w:pPr>
        <w:pStyle w:val="aff"/>
        <w:spacing w:line="240" w:lineRule="auto"/>
        <w:ind w:firstLine="709"/>
        <w:jc w:val="both"/>
      </w:pPr>
      <w:r w:rsidRPr="00C4066F">
        <w:t>Практическую главу текста в выпускных работах педагогов обычно составляют описание методов и методик исследования, содержание исследовательской работы, полученные результаты, их интерпретация.</w:t>
      </w:r>
    </w:p>
    <w:p w:rsidR="00930BEA" w:rsidRPr="00C4066F" w:rsidRDefault="00930BEA" w:rsidP="00930BEA">
      <w:pPr>
        <w:pStyle w:val="aff"/>
        <w:spacing w:line="240" w:lineRule="auto"/>
        <w:ind w:firstLine="709"/>
        <w:jc w:val="both"/>
      </w:pPr>
      <w:r w:rsidRPr="00C4066F">
        <w:t>Практическая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930BEA" w:rsidRPr="00C4066F" w:rsidRDefault="00930BEA" w:rsidP="00930BEA">
      <w:pPr>
        <w:pStyle w:val="aff"/>
        <w:spacing w:line="240" w:lineRule="auto"/>
        <w:ind w:firstLine="709"/>
        <w:jc w:val="both"/>
      </w:pPr>
      <w:r w:rsidRPr="00C4066F">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930BEA" w:rsidRPr="00C4066F" w:rsidRDefault="00930BEA" w:rsidP="00930BEA">
      <w:pPr>
        <w:pStyle w:val="aff"/>
        <w:spacing w:line="240" w:lineRule="auto"/>
        <w:ind w:firstLine="709"/>
        <w:jc w:val="both"/>
      </w:pPr>
      <w:r w:rsidRPr="00C4066F">
        <w:lastRenderedPageBreak/>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930BEA" w:rsidRPr="00C4066F" w:rsidRDefault="00930BEA" w:rsidP="00930BEA">
      <w:pPr>
        <w:pStyle w:val="aff"/>
        <w:spacing w:line="240" w:lineRule="auto"/>
        <w:ind w:firstLine="709"/>
        <w:jc w:val="both"/>
      </w:pPr>
      <w:r w:rsidRPr="00C4066F">
        <w:t>В части, посвященной описанию опытной, практической работы, должна указываться цель, задачи и описываться программа этой работы, излагаться её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930BEA" w:rsidRPr="00C4066F" w:rsidRDefault="00930BEA" w:rsidP="00930BEA">
      <w:pPr>
        <w:pStyle w:val="aff"/>
        <w:spacing w:line="240" w:lineRule="auto"/>
        <w:ind w:firstLine="709"/>
        <w:jc w:val="both"/>
      </w:pPr>
      <w:r w:rsidRPr="00C4066F">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930BEA" w:rsidRPr="00C4066F" w:rsidRDefault="00930BEA" w:rsidP="00930BEA">
      <w:pPr>
        <w:pStyle w:val="aff"/>
        <w:spacing w:line="240" w:lineRule="auto"/>
        <w:ind w:firstLine="709"/>
        <w:jc w:val="both"/>
      </w:pPr>
      <w:r w:rsidRPr="00C4066F">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930BEA" w:rsidRPr="00C4066F" w:rsidRDefault="00930BEA" w:rsidP="00930BEA">
      <w:pPr>
        <w:pStyle w:val="aff"/>
        <w:spacing w:line="240" w:lineRule="auto"/>
        <w:ind w:firstLine="709"/>
        <w:jc w:val="both"/>
      </w:pPr>
      <w:r w:rsidRPr="00C4066F">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930BEA" w:rsidRPr="00C4066F" w:rsidRDefault="00930BEA" w:rsidP="00930BEA">
      <w:pPr>
        <w:pStyle w:val="aff"/>
        <w:spacing w:line="240" w:lineRule="auto"/>
        <w:ind w:firstLine="709"/>
        <w:jc w:val="both"/>
      </w:pPr>
      <w:r w:rsidRPr="00C4066F">
        <w:t>Структура этой главы состоит из следующих элементов:</w:t>
      </w:r>
    </w:p>
    <w:p w:rsidR="00930BEA" w:rsidRPr="00C4066F" w:rsidRDefault="00930BEA" w:rsidP="00930BEA">
      <w:pPr>
        <w:pStyle w:val="aff"/>
        <w:spacing w:line="240" w:lineRule="auto"/>
        <w:ind w:firstLine="709"/>
        <w:jc w:val="both"/>
      </w:pPr>
      <w:r w:rsidRPr="00C4066F">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930BEA" w:rsidRPr="00C4066F" w:rsidRDefault="00930BEA" w:rsidP="00930BEA">
      <w:pPr>
        <w:pStyle w:val="aff"/>
        <w:spacing w:line="240" w:lineRule="auto"/>
        <w:ind w:firstLine="709"/>
        <w:jc w:val="both"/>
      </w:pPr>
      <w:r w:rsidRPr="00C4066F">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930BEA" w:rsidRPr="00C4066F" w:rsidRDefault="00930BEA" w:rsidP="00930BEA">
      <w:pPr>
        <w:pStyle w:val="aff"/>
        <w:shd w:val="clear" w:color="auto" w:fill="FFFFFF"/>
        <w:spacing w:line="240" w:lineRule="auto"/>
        <w:ind w:firstLine="709"/>
        <w:jc w:val="both"/>
      </w:pPr>
      <w:r w:rsidRPr="00C4066F">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w:t>
      </w:r>
      <w:r w:rsidR="001E4842" w:rsidRPr="00C4066F">
        <w:t>, педагогике</w:t>
      </w:r>
      <w:r w:rsidRPr="00C4066F">
        <w:t xml:space="preserve"> фактами.</w:t>
      </w:r>
    </w:p>
    <w:p w:rsidR="00930BEA" w:rsidRPr="00C4066F" w:rsidRDefault="00930BEA" w:rsidP="00930BEA">
      <w:pPr>
        <w:pStyle w:val="aff"/>
        <w:spacing w:line="240" w:lineRule="auto"/>
        <w:ind w:firstLine="709"/>
        <w:jc w:val="both"/>
      </w:pPr>
      <w:r w:rsidRPr="00C4066F">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w:t>
      </w:r>
      <w:r w:rsidRPr="00C4066F">
        <w:lastRenderedPageBreak/>
        <w:t xml:space="preserve">последовательностью текста, логикой изложения, между ними не должно быть смысловых разрывов. </w:t>
      </w:r>
    </w:p>
    <w:p w:rsidR="00930BEA" w:rsidRPr="00C4066F" w:rsidRDefault="00930BEA" w:rsidP="00930BEA">
      <w:pPr>
        <w:pStyle w:val="aff"/>
        <w:shd w:val="clear" w:color="auto" w:fill="FFFFFF"/>
        <w:spacing w:line="240" w:lineRule="auto"/>
        <w:ind w:firstLine="709"/>
        <w:jc w:val="both"/>
      </w:pPr>
      <w:r w:rsidRPr="00C4066F">
        <w:t>Схема опытной, практической работы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эффективности/результативности осуществляемых воздействий.</w:t>
      </w:r>
    </w:p>
    <w:p w:rsidR="00930BEA" w:rsidRPr="00C4066F" w:rsidRDefault="00930BEA" w:rsidP="00930BEA">
      <w:pPr>
        <w:pStyle w:val="aff"/>
        <w:shd w:val="clear" w:color="auto" w:fill="FFFFFF"/>
        <w:ind w:firstLine="709"/>
        <w:jc w:val="both"/>
      </w:pPr>
      <w:r w:rsidRPr="00C4066F">
        <w:t>В практической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внедрению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руководителям служб управления персоналом, воспитателям и т.д.).</w:t>
      </w:r>
    </w:p>
    <w:p w:rsidR="001E4842" w:rsidRPr="00C4066F" w:rsidRDefault="001E4842" w:rsidP="001E4842">
      <w:pPr>
        <w:ind w:firstLine="709"/>
        <w:jc w:val="both"/>
      </w:pPr>
      <w:r w:rsidRPr="00C4066F">
        <w:t>Текст 2-ой главы обязательно должен содержать данные результатов иссле</w:t>
      </w:r>
      <w:r w:rsidRPr="00C4066F">
        <w:softHyphen/>
        <w:t>дования в удобной для ознакомления форме (таблицы и рисунки) и их об</w:t>
      </w:r>
      <w:r w:rsidRPr="00C4066F">
        <w:softHyphen/>
        <w:t>суждение, следующее непосредственно после каждой таблицы или рисунка.</w:t>
      </w:r>
    </w:p>
    <w:p w:rsidR="00950173" w:rsidRPr="00C4066F" w:rsidRDefault="00950173" w:rsidP="00950173">
      <w:pPr>
        <w:ind w:firstLine="709"/>
        <w:jc w:val="both"/>
      </w:pPr>
      <w:r w:rsidRPr="00C4066F">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C4066F">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Pr="00C4066F" w:rsidRDefault="00761C03" w:rsidP="00DA4476">
      <w:pPr>
        <w:ind w:firstLine="709"/>
        <w:jc w:val="both"/>
        <w:rPr>
          <w:color w:val="000000"/>
        </w:rPr>
      </w:pPr>
      <w:r w:rsidRPr="00C4066F">
        <w:rPr>
          <w:i/>
        </w:rPr>
        <w:t>Заключение</w:t>
      </w:r>
      <w:r w:rsidRPr="00C4066F">
        <w:t xml:space="preserve"> </w:t>
      </w:r>
      <w:r w:rsidR="00DA4476" w:rsidRPr="00C4066F">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sidRPr="00C4066F">
        <w:rPr>
          <w:color w:val="000000"/>
        </w:rPr>
        <w:t xml:space="preserve"> </w:t>
      </w:r>
      <w:r w:rsidR="00DA4476" w:rsidRPr="00C4066F">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sidRPr="00C4066F">
        <w:rPr>
          <w:color w:val="000000"/>
        </w:rPr>
        <w:t xml:space="preserve"> </w:t>
      </w:r>
      <w:r w:rsidR="00DA4476" w:rsidRPr="00C4066F">
        <w:rPr>
          <w:rStyle w:val="fontstyle01"/>
        </w:rPr>
        <w:t>должно найти отражение решение основных задач выпускной квалификационной работы и</w:t>
      </w:r>
      <w:r w:rsidR="00DA4476" w:rsidRPr="00C4066F">
        <w:rPr>
          <w:color w:val="000000"/>
        </w:rPr>
        <w:t xml:space="preserve"> </w:t>
      </w:r>
      <w:r w:rsidR="00DA4476" w:rsidRPr="00C4066F">
        <w:rPr>
          <w:rStyle w:val="fontstyle01"/>
        </w:rPr>
        <w:t>раскрытие содержания положений, выносимых на защиту. Здесь же отражаются наиболее</w:t>
      </w:r>
      <w:r w:rsidR="00DA4476" w:rsidRPr="00C4066F">
        <w:rPr>
          <w:color w:val="000000"/>
        </w:rPr>
        <w:t xml:space="preserve"> </w:t>
      </w:r>
      <w:r w:rsidR="00DA4476" w:rsidRPr="00C4066F">
        <w:rPr>
          <w:rStyle w:val="fontstyle01"/>
        </w:rPr>
        <w:t>важные практические рекомендации (для прикладных тем), получившие обоснование в бакалаврской работе.</w:t>
      </w:r>
      <w:r w:rsidR="00DA4476" w:rsidRPr="00C4066F">
        <w:rPr>
          <w:color w:val="000000"/>
        </w:rPr>
        <w:t xml:space="preserve"> </w:t>
      </w:r>
      <w:r w:rsidR="00DA4476" w:rsidRPr="00C4066F">
        <w:rPr>
          <w:rStyle w:val="fontstyle01"/>
        </w:rPr>
        <w:t>Результаты излагаются как в позитивном (что удалось выявить, раскрыть достаточно</w:t>
      </w:r>
      <w:r w:rsidR="00DA4476" w:rsidRPr="00C4066F">
        <w:rPr>
          <w:color w:val="000000"/>
        </w:rPr>
        <w:t xml:space="preserve"> </w:t>
      </w:r>
      <w:r w:rsidR="00DA4476" w:rsidRPr="00C4066F">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Pr="00C4066F" w:rsidRDefault="00DA4476" w:rsidP="00DA4476">
      <w:pPr>
        <w:ind w:firstLine="709"/>
        <w:jc w:val="both"/>
        <w:rPr>
          <w:rStyle w:val="fontstyle01"/>
        </w:rPr>
      </w:pPr>
      <w:r w:rsidRPr="00C4066F">
        <w:rPr>
          <w:rStyle w:val="fontstyle01"/>
        </w:rPr>
        <w:t>Каждый смысловой раздел заключения, как правило, нумеруется, что придает определенную стройность изложения.</w:t>
      </w:r>
    </w:p>
    <w:p w:rsidR="00950173" w:rsidRPr="00C4066F" w:rsidRDefault="00950173" w:rsidP="00950173">
      <w:pPr>
        <w:ind w:firstLine="709"/>
        <w:jc w:val="both"/>
        <w:rPr>
          <w:color w:val="000000"/>
        </w:rPr>
      </w:pPr>
      <w:r w:rsidRPr="00C4066F">
        <w:rPr>
          <w:i/>
          <w:color w:val="000000"/>
        </w:rPr>
        <w:t>Примерная схема заключения</w:t>
      </w:r>
      <w:r w:rsidRPr="00C4066F">
        <w:rPr>
          <w:color w:val="000000"/>
        </w:rPr>
        <w:t xml:space="preserve"> выглядит следующим образом:</w:t>
      </w:r>
    </w:p>
    <w:p w:rsidR="00950173" w:rsidRPr="00C4066F" w:rsidRDefault="00950173" w:rsidP="00950173">
      <w:pPr>
        <w:ind w:firstLine="709"/>
        <w:jc w:val="both"/>
        <w:rPr>
          <w:color w:val="000000"/>
        </w:rPr>
      </w:pPr>
      <w:r w:rsidRPr="00C4066F">
        <w:rPr>
          <w:color w:val="000000"/>
        </w:rPr>
        <w:t>1.</w:t>
      </w:r>
      <w:r w:rsidRPr="00C4066F">
        <w:rPr>
          <w:color w:val="000000"/>
        </w:rPr>
        <w:tab/>
        <w:t>Степень достижения целей и задач исследования.</w:t>
      </w:r>
    </w:p>
    <w:p w:rsidR="00950173" w:rsidRPr="00C4066F" w:rsidRDefault="00950173" w:rsidP="00950173">
      <w:pPr>
        <w:ind w:firstLine="709"/>
        <w:jc w:val="both"/>
        <w:rPr>
          <w:color w:val="000000"/>
        </w:rPr>
      </w:pPr>
      <w:r w:rsidRPr="00C4066F">
        <w:rPr>
          <w:color w:val="000000"/>
        </w:rPr>
        <w:t>2.</w:t>
      </w:r>
      <w:r w:rsidRPr="00C4066F">
        <w:rPr>
          <w:color w:val="000000"/>
        </w:rPr>
        <w:tab/>
        <w:t>Основные выводы по теоретической и эмпирической части работы (в среднем 5-7 пунктов, но может быть и больше).</w:t>
      </w:r>
    </w:p>
    <w:p w:rsidR="00950173" w:rsidRPr="00C4066F" w:rsidRDefault="00950173" w:rsidP="00950173">
      <w:pPr>
        <w:ind w:firstLine="709"/>
        <w:jc w:val="both"/>
        <w:rPr>
          <w:color w:val="000000"/>
        </w:rPr>
      </w:pPr>
      <w:r w:rsidRPr="00C4066F">
        <w:rPr>
          <w:color w:val="000000"/>
        </w:rPr>
        <w:t>3.</w:t>
      </w:r>
      <w:r w:rsidRPr="00C4066F">
        <w:rPr>
          <w:color w:val="000000"/>
        </w:rPr>
        <w:tab/>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950173" w:rsidRPr="00C4066F" w:rsidRDefault="00950173" w:rsidP="00950173">
      <w:pPr>
        <w:ind w:firstLine="709"/>
        <w:jc w:val="both"/>
        <w:rPr>
          <w:color w:val="000000"/>
        </w:rPr>
      </w:pPr>
      <w:r w:rsidRPr="00C4066F">
        <w:rPr>
          <w:color w:val="000000"/>
        </w:rPr>
        <w:t>4.</w:t>
      </w:r>
      <w:r w:rsidRPr="00C4066F">
        <w:rPr>
          <w:color w:val="000000"/>
        </w:rPr>
        <w:tab/>
        <w:t>Основные направления будущего исследования, если таковое предполагается.</w:t>
      </w:r>
    </w:p>
    <w:p w:rsidR="00DA4476" w:rsidRPr="00C4066F" w:rsidRDefault="00DA4476" w:rsidP="00DA4476">
      <w:pPr>
        <w:ind w:firstLine="709"/>
        <w:jc w:val="both"/>
      </w:pPr>
      <w:r w:rsidRPr="00C4066F">
        <w:rPr>
          <w:rStyle w:val="fontstyle01"/>
        </w:rPr>
        <w:lastRenderedPageBreak/>
        <w:t>Объем заключения, как правило, составляет примерно 2-3 страницы</w:t>
      </w:r>
      <w:r w:rsidRPr="00C4066F">
        <w:t xml:space="preserve"> </w:t>
      </w:r>
    </w:p>
    <w:p w:rsidR="00DA4476" w:rsidRPr="00C4066F" w:rsidRDefault="00DA4476" w:rsidP="00165260">
      <w:pPr>
        <w:ind w:firstLine="720"/>
        <w:jc w:val="both"/>
        <w:rPr>
          <w:color w:val="000000"/>
        </w:rPr>
      </w:pPr>
      <w:r w:rsidRPr="00C4066F">
        <w:rPr>
          <w:i/>
          <w:iCs/>
          <w:color w:val="000000"/>
        </w:rPr>
        <w:t xml:space="preserve">Список литературы </w:t>
      </w:r>
      <w:r w:rsidRPr="00C4066F">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p>
    <w:p w:rsidR="00950173" w:rsidRPr="00C4066F" w:rsidRDefault="00950173" w:rsidP="00950173">
      <w:pPr>
        <w:ind w:firstLine="720"/>
        <w:jc w:val="both"/>
        <w:rPr>
          <w:color w:val="000000"/>
        </w:rPr>
      </w:pPr>
      <w:r w:rsidRPr="00C4066F">
        <w:rPr>
          <w:color w:val="000000"/>
        </w:rPr>
        <w:t xml:space="preserve">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 </w:t>
      </w:r>
    </w:p>
    <w:p w:rsidR="00950173" w:rsidRPr="00C4066F" w:rsidRDefault="00950173" w:rsidP="00950173">
      <w:pPr>
        <w:ind w:firstLine="720"/>
        <w:jc w:val="both"/>
        <w:rPr>
          <w:color w:val="000000"/>
        </w:rPr>
      </w:pPr>
      <w:r w:rsidRPr="00C4066F">
        <w:rPr>
          <w:color w:val="000000"/>
        </w:rPr>
        <w:t xml:space="preserve">Список литературы включает </w:t>
      </w:r>
      <w:r w:rsidRPr="00C4066F">
        <w:rPr>
          <w:b/>
          <w:color w:val="000000"/>
        </w:rPr>
        <w:t>все</w:t>
      </w:r>
      <w:r w:rsidRPr="00C4066F">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950173" w:rsidRPr="00C4066F" w:rsidRDefault="00950173" w:rsidP="00950173">
      <w:pPr>
        <w:ind w:firstLine="720"/>
        <w:jc w:val="both"/>
        <w:rPr>
          <w:color w:val="000000"/>
        </w:rPr>
      </w:pPr>
      <w:r w:rsidRPr="00C4066F">
        <w:rPr>
          <w:color w:val="000000"/>
        </w:rPr>
        <w:t xml:space="preserve">Список литературы помещается в конце работы, начинается с новой страницы. </w:t>
      </w:r>
    </w:p>
    <w:p w:rsidR="00950173" w:rsidRPr="00C4066F" w:rsidRDefault="00950173" w:rsidP="00165260">
      <w:pPr>
        <w:ind w:firstLine="720"/>
        <w:jc w:val="both"/>
        <w:rPr>
          <w:color w:val="000000"/>
        </w:rPr>
      </w:pPr>
      <w:r w:rsidRPr="00C4066F">
        <w:rPr>
          <w:color w:val="000000"/>
        </w:rPr>
        <w:t xml:space="preserve">Вся литература, используемая при подготовке работы, располагается в </w:t>
      </w:r>
      <w:r w:rsidRPr="00C4066F">
        <w:rPr>
          <w:i/>
          <w:color w:val="000000"/>
        </w:rPr>
        <w:t>алфавитном</w:t>
      </w:r>
      <w:r w:rsidRPr="00C4066F">
        <w:rPr>
          <w:b/>
          <w:color w:val="000000"/>
        </w:rPr>
        <w:t xml:space="preserve"> </w:t>
      </w:r>
      <w:r w:rsidRPr="00C4066F">
        <w:rPr>
          <w:color w:val="000000"/>
        </w:rPr>
        <w:t xml:space="preserve">порядке. </w:t>
      </w:r>
    </w:p>
    <w:p w:rsidR="00165260" w:rsidRPr="00C4066F" w:rsidRDefault="00DA4476" w:rsidP="00165260">
      <w:pPr>
        <w:ind w:firstLine="720"/>
        <w:jc w:val="both"/>
      </w:pPr>
      <w:r w:rsidRPr="00C4066F">
        <w:rPr>
          <w:b/>
        </w:rPr>
        <w:t>ОБРАТИТЬ ВНИМАНИЕ!</w:t>
      </w:r>
      <w:r w:rsidRPr="00C4066F">
        <w:t xml:space="preserve"> И</w:t>
      </w:r>
      <w:r w:rsidR="00165260" w:rsidRPr="00C4066F">
        <w:t>спользуемые источники литературы должны быть актуальными, перечень за последние пять лет.</w:t>
      </w:r>
    </w:p>
    <w:p w:rsidR="002C1FA6" w:rsidRPr="00C4066F" w:rsidRDefault="00165260" w:rsidP="00165260">
      <w:pPr>
        <w:ind w:firstLine="720"/>
        <w:jc w:val="both"/>
      </w:pPr>
      <w:r w:rsidRPr="00C4066F">
        <w:rPr>
          <w:rStyle w:val="FontStyle11"/>
          <w:sz w:val="24"/>
          <w:szCs w:val="24"/>
        </w:rPr>
        <w:t xml:space="preserve">В </w:t>
      </w:r>
      <w:r w:rsidRPr="00C4066F">
        <w:rPr>
          <w:rStyle w:val="FontStyle11"/>
          <w:i/>
          <w:sz w:val="24"/>
          <w:szCs w:val="24"/>
        </w:rPr>
        <w:t>приложени</w:t>
      </w:r>
      <w:r w:rsidR="002C1FA6" w:rsidRPr="00C4066F">
        <w:rPr>
          <w:rStyle w:val="FontStyle11"/>
          <w:i/>
          <w:sz w:val="24"/>
          <w:szCs w:val="24"/>
        </w:rPr>
        <w:t>е</w:t>
      </w:r>
      <w:r w:rsidRPr="00C4066F">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C4066F">
        <w:t xml:space="preserve">Они могут быть вспомогательным материалом к основной части работы, подтверждать отдельные положения, выводы и предложения. </w:t>
      </w:r>
    </w:p>
    <w:p w:rsidR="002C1FA6" w:rsidRPr="00C4066F" w:rsidRDefault="002C1FA6" w:rsidP="002C1FA6">
      <w:pPr>
        <w:ind w:firstLine="720"/>
        <w:jc w:val="both"/>
      </w:pPr>
      <w:r w:rsidRPr="00C4066F">
        <w:t xml:space="preserve">К вспомогательным материалам относятся: </w:t>
      </w:r>
    </w:p>
    <w:p w:rsidR="002C1FA6" w:rsidRPr="00C4066F" w:rsidRDefault="002C1FA6" w:rsidP="002C1FA6">
      <w:pPr>
        <w:ind w:firstLine="720"/>
        <w:jc w:val="both"/>
      </w:pPr>
      <w:r w:rsidRPr="00C4066F">
        <w:t xml:space="preserve">—     полное описание методик исследования, </w:t>
      </w:r>
    </w:p>
    <w:p w:rsidR="002C1FA6" w:rsidRPr="00C4066F" w:rsidRDefault="002C1FA6" w:rsidP="002C1FA6">
      <w:pPr>
        <w:ind w:firstLine="720"/>
        <w:jc w:val="both"/>
      </w:pPr>
      <w:r w:rsidRPr="00C4066F">
        <w:t xml:space="preserve">— результаты первичной обработки данных эмпирического исследования, студентом, </w:t>
      </w:r>
    </w:p>
    <w:p w:rsidR="002C1FA6" w:rsidRPr="00C4066F" w:rsidRDefault="002C1FA6" w:rsidP="002C1FA6">
      <w:pPr>
        <w:ind w:firstLine="720"/>
        <w:jc w:val="both"/>
      </w:pPr>
      <w:r w:rsidRPr="00C4066F">
        <w:t xml:space="preserve">— таблицы некоторых эмпирических данных, полученных в исследовании, </w:t>
      </w:r>
    </w:p>
    <w:p w:rsidR="002C1FA6" w:rsidRPr="00C4066F" w:rsidRDefault="002C1FA6" w:rsidP="002C1FA6">
      <w:pPr>
        <w:ind w:firstLine="720"/>
        <w:jc w:val="both"/>
      </w:pPr>
      <w:r w:rsidRPr="00C4066F">
        <w:t xml:space="preserve">—  подробное описание развивающих программ, методик диагностики, использованных студентом в работе. </w:t>
      </w:r>
    </w:p>
    <w:p w:rsidR="002C1FA6" w:rsidRPr="00C4066F" w:rsidRDefault="002C1FA6" w:rsidP="002C1FA6">
      <w:pPr>
        <w:ind w:firstLine="720"/>
        <w:jc w:val="both"/>
      </w:pPr>
      <w:r w:rsidRPr="00C4066F">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165260" w:rsidRPr="00C4066F" w:rsidRDefault="00165260" w:rsidP="00165260">
      <w:pPr>
        <w:ind w:firstLine="720"/>
        <w:jc w:val="both"/>
      </w:pPr>
      <w:r w:rsidRPr="00C4066F">
        <w:t>Указанный материал включается в</w:t>
      </w:r>
      <w:r w:rsidR="00B36BB4" w:rsidRPr="00C4066F">
        <w:t xml:space="preserve"> приложения в целях сокращения </w:t>
      </w:r>
      <w:r w:rsidRPr="00C4066F">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2C1FA6" w:rsidRPr="00C4066F" w:rsidRDefault="002C1FA6" w:rsidP="00165260">
      <w:pPr>
        <w:ind w:firstLine="720"/>
        <w:jc w:val="both"/>
      </w:pPr>
    </w:p>
    <w:p w:rsidR="00E164F8" w:rsidRPr="00C4066F" w:rsidRDefault="00B36BB4" w:rsidP="00DA4476">
      <w:pPr>
        <w:ind w:firstLine="708"/>
        <w:jc w:val="both"/>
        <w:rPr>
          <w:b/>
        </w:rPr>
      </w:pPr>
      <w:bookmarkStart w:id="8" w:name="_Toc400023106"/>
      <w:bookmarkEnd w:id="6"/>
      <w:bookmarkEnd w:id="7"/>
      <w:r w:rsidRPr="00C4066F">
        <w:br w:type="page"/>
      </w:r>
      <w:r w:rsidR="00551E8E" w:rsidRPr="00C4066F">
        <w:rPr>
          <w:b/>
        </w:rPr>
        <w:lastRenderedPageBreak/>
        <w:t>Порядок оформления выпускной квалификационной работы бакалавра</w:t>
      </w:r>
      <w:bookmarkEnd w:id="8"/>
    </w:p>
    <w:p w:rsidR="003E4FF1" w:rsidRPr="00C4066F" w:rsidRDefault="003E4FF1" w:rsidP="00564D9C">
      <w:pPr>
        <w:pStyle w:val="af3"/>
        <w:ind w:left="0"/>
        <w:jc w:val="center"/>
        <w:rPr>
          <w:b/>
        </w:rPr>
      </w:pPr>
      <w:r w:rsidRPr="00C4066F">
        <w:rPr>
          <w:b/>
        </w:rPr>
        <w:t>Общие требования</w:t>
      </w:r>
    </w:p>
    <w:p w:rsidR="00A33C55" w:rsidRPr="00C4066F" w:rsidRDefault="00A33C55" w:rsidP="007D2463">
      <w:pPr>
        <w:widowControl w:val="0"/>
        <w:numPr>
          <w:ilvl w:val="0"/>
          <w:numId w:val="22"/>
        </w:numPr>
        <w:suppressAutoHyphens/>
        <w:autoSpaceDE w:val="0"/>
        <w:ind w:left="0" w:firstLine="720"/>
        <w:jc w:val="both"/>
      </w:pPr>
      <w:r w:rsidRPr="00C4066F">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4066F">
        <w:rPr>
          <w:lang w:val="en-US"/>
        </w:rPr>
        <w:t>doc</w:t>
      </w:r>
      <w:r w:rsidRPr="00C4066F">
        <w:t xml:space="preserve"> в виде одного файла (начиная с титульного листа и заканчивая последней страницей). </w:t>
      </w:r>
    </w:p>
    <w:p w:rsidR="00A33C55" w:rsidRPr="00C4066F" w:rsidRDefault="00A33C55" w:rsidP="007D2463">
      <w:pPr>
        <w:widowControl w:val="0"/>
        <w:numPr>
          <w:ilvl w:val="0"/>
          <w:numId w:val="22"/>
        </w:numPr>
        <w:suppressAutoHyphens/>
        <w:autoSpaceDE w:val="0"/>
        <w:ind w:left="0" w:firstLine="720"/>
        <w:jc w:val="both"/>
      </w:pPr>
      <w:r w:rsidRPr="00C4066F">
        <w:t>Формат страницы – А4.</w:t>
      </w:r>
    </w:p>
    <w:p w:rsidR="00A33C55" w:rsidRPr="00C4066F" w:rsidRDefault="00A33C55" w:rsidP="007D2463">
      <w:pPr>
        <w:widowControl w:val="0"/>
        <w:numPr>
          <w:ilvl w:val="0"/>
          <w:numId w:val="22"/>
        </w:numPr>
        <w:suppressAutoHyphens/>
        <w:autoSpaceDE w:val="0"/>
        <w:ind w:left="0" w:firstLine="720"/>
        <w:jc w:val="both"/>
      </w:pPr>
      <w:r w:rsidRPr="00C4066F">
        <w:t xml:space="preserve">Текст письменной работы следует набирать, соблюдая следующие размеры полей: правое – 10 мм, верхнее и нижнее – 20 мм, левое – 30 мм. </w:t>
      </w:r>
    </w:p>
    <w:p w:rsidR="00A33C55" w:rsidRPr="00C4066F" w:rsidRDefault="00A33C55" w:rsidP="007D2463">
      <w:pPr>
        <w:widowControl w:val="0"/>
        <w:numPr>
          <w:ilvl w:val="0"/>
          <w:numId w:val="22"/>
        </w:numPr>
        <w:suppressAutoHyphens/>
        <w:autoSpaceDE w:val="0"/>
        <w:ind w:left="0" w:firstLine="720"/>
        <w:jc w:val="both"/>
      </w:pPr>
      <w:r w:rsidRPr="00C4066F">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C4066F" w:rsidRDefault="00A33C55" w:rsidP="007D2463">
      <w:pPr>
        <w:widowControl w:val="0"/>
        <w:numPr>
          <w:ilvl w:val="0"/>
          <w:numId w:val="22"/>
        </w:numPr>
        <w:suppressAutoHyphens/>
        <w:autoSpaceDE w:val="0"/>
        <w:ind w:left="0" w:firstLine="720"/>
        <w:jc w:val="both"/>
      </w:pPr>
      <w:r w:rsidRPr="00C4066F">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C4066F" w:rsidRDefault="00A33C55" w:rsidP="007D2463">
      <w:pPr>
        <w:widowControl w:val="0"/>
        <w:numPr>
          <w:ilvl w:val="0"/>
          <w:numId w:val="22"/>
        </w:numPr>
        <w:suppressAutoHyphens/>
        <w:autoSpaceDE w:val="0"/>
        <w:ind w:left="0" w:firstLine="720"/>
        <w:jc w:val="both"/>
      </w:pPr>
      <w:r w:rsidRPr="00C4066F">
        <w:t>Полужирный шрифт, курсив и подчеркнутый шрифт не применяются.</w:t>
      </w:r>
    </w:p>
    <w:p w:rsidR="00A33C55" w:rsidRPr="00C4066F" w:rsidRDefault="00A33C55" w:rsidP="007D2463">
      <w:pPr>
        <w:widowControl w:val="0"/>
        <w:numPr>
          <w:ilvl w:val="0"/>
          <w:numId w:val="22"/>
        </w:numPr>
        <w:suppressAutoHyphens/>
        <w:autoSpaceDE w:val="0"/>
        <w:ind w:left="0" w:firstLine="720"/>
        <w:jc w:val="both"/>
      </w:pPr>
      <w:r w:rsidRPr="00C4066F">
        <w:t>Выравнивание текста - по ширине. Выравнивание таблиц и рисунков – по центру.</w:t>
      </w:r>
    </w:p>
    <w:p w:rsidR="00A33C55" w:rsidRPr="00C4066F" w:rsidRDefault="00A33C55" w:rsidP="007D2463">
      <w:pPr>
        <w:widowControl w:val="0"/>
        <w:numPr>
          <w:ilvl w:val="0"/>
          <w:numId w:val="22"/>
        </w:numPr>
        <w:suppressAutoHyphens/>
        <w:autoSpaceDE w:val="0"/>
        <w:ind w:left="0" w:firstLine="720"/>
        <w:jc w:val="both"/>
      </w:pPr>
      <w:r w:rsidRPr="00C4066F">
        <w:t>Расстановка переносов - автоматическая.</w:t>
      </w:r>
    </w:p>
    <w:p w:rsidR="00A33C55" w:rsidRPr="00C4066F" w:rsidRDefault="00A33C55" w:rsidP="007D2463">
      <w:pPr>
        <w:widowControl w:val="0"/>
        <w:numPr>
          <w:ilvl w:val="0"/>
          <w:numId w:val="22"/>
        </w:numPr>
        <w:suppressAutoHyphens/>
        <w:autoSpaceDE w:val="0"/>
        <w:ind w:left="0" w:firstLine="720"/>
        <w:jc w:val="both"/>
      </w:pPr>
      <w:r w:rsidRPr="00C4066F">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C4066F" w:rsidRDefault="00A33C55" w:rsidP="007D2463">
      <w:pPr>
        <w:widowControl w:val="0"/>
        <w:numPr>
          <w:ilvl w:val="0"/>
          <w:numId w:val="22"/>
        </w:numPr>
        <w:suppressAutoHyphens/>
        <w:autoSpaceDE w:val="0"/>
        <w:ind w:left="0" w:firstLine="720"/>
        <w:jc w:val="both"/>
      </w:pPr>
      <w:r w:rsidRPr="00C4066F">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C4066F" w:rsidRDefault="00A33C55" w:rsidP="007D2463">
      <w:pPr>
        <w:widowControl w:val="0"/>
        <w:numPr>
          <w:ilvl w:val="0"/>
          <w:numId w:val="22"/>
        </w:numPr>
        <w:suppressAutoHyphens/>
        <w:autoSpaceDE w:val="0"/>
        <w:ind w:left="0" w:firstLine="720"/>
        <w:jc w:val="both"/>
      </w:pPr>
      <w:r w:rsidRPr="00C4066F">
        <w:t xml:space="preserve">Наименования разделов и подразделов (заголовки) начинаются с </w:t>
      </w:r>
      <w:r w:rsidR="00373A6D" w:rsidRPr="00C4066F">
        <w:t xml:space="preserve">заглавной буквы </w:t>
      </w:r>
      <w:r w:rsidRPr="00C4066F">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C4066F" w:rsidRDefault="00A33C55" w:rsidP="007D2463">
      <w:pPr>
        <w:pStyle w:val="formattext"/>
        <w:numPr>
          <w:ilvl w:val="0"/>
          <w:numId w:val="22"/>
        </w:numPr>
        <w:spacing w:before="0" w:beforeAutospacing="0" w:after="0" w:afterAutospacing="0"/>
        <w:ind w:left="0" w:firstLine="720"/>
        <w:jc w:val="both"/>
      </w:pPr>
      <w:r w:rsidRPr="00C4066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C4066F" w:rsidRDefault="00A33C55" w:rsidP="007D2463">
      <w:pPr>
        <w:pStyle w:val="formattext"/>
        <w:numPr>
          <w:ilvl w:val="0"/>
          <w:numId w:val="22"/>
        </w:numPr>
        <w:spacing w:before="0" w:beforeAutospacing="0" w:after="0" w:afterAutospacing="0"/>
        <w:ind w:left="0" w:firstLine="720"/>
        <w:jc w:val="both"/>
      </w:pPr>
      <w:r w:rsidRPr="00C4066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C4066F" w:rsidRDefault="00A33C55" w:rsidP="007D2463">
      <w:pPr>
        <w:pStyle w:val="formattext"/>
        <w:numPr>
          <w:ilvl w:val="0"/>
          <w:numId w:val="22"/>
        </w:numPr>
        <w:spacing w:before="0" w:beforeAutospacing="0" w:after="0" w:afterAutospacing="0"/>
        <w:ind w:left="0" w:firstLine="720"/>
        <w:jc w:val="both"/>
      </w:pPr>
      <w:r w:rsidRPr="00C4066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C4066F" w:rsidRDefault="00A33C55" w:rsidP="007D2463">
      <w:pPr>
        <w:pStyle w:val="formattext"/>
        <w:numPr>
          <w:ilvl w:val="0"/>
          <w:numId w:val="22"/>
        </w:numPr>
        <w:spacing w:before="0" w:beforeAutospacing="0" w:after="0" w:afterAutospacing="0"/>
        <w:ind w:left="0" w:firstLine="0"/>
        <w:jc w:val="center"/>
      </w:pPr>
    </w:p>
    <w:p w:rsidR="00A33C55" w:rsidRPr="00C4066F" w:rsidRDefault="00A33C55" w:rsidP="007D2463">
      <w:pPr>
        <w:pStyle w:val="formattext"/>
        <w:numPr>
          <w:ilvl w:val="0"/>
          <w:numId w:val="22"/>
        </w:numPr>
        <w:spacing w:before="0" w:beforeAutospacing="0" w:after="0" w:afterAutospacing="0"/>
        <w:ind w:left="0" w:firstLine="0"/>
        <w:jc w:val="center"/>
      </w:pPr>
      <w:r w:rsidRPr="00C4066F">
        <w:t>1</w:t>
      </w:r>
      <w:r w:rsidRPr="00C4066F">
        <w:rPr>
          <w:bCs/>
        </w:rPr>
        <w:t xml:space="preserve"> Типы и основные размеры</w:t>
      </w:r>
    </w:p>
    <w:p w:rsidR="00A33C55" w:rsidRPr="00C4066F" w:rsidRDefault="00A33C55" w:rsidP="007D2463">
      <w:pPr>
        <w:pStyle w:val="formattext"/>
        <w:numPr>
          <w:ilvl w:val="0"/>
          <w:numId w:val="22"/>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C4066F" w:rsidTr="00826462">
        <w:tc>
          <w:tcPr>
            <w:tcW w:w="2127" w:type="dxa"/>
            <w:vAlign w:val="center"/>
          </w:tcPr>
          <w:p w:rsidR="00A33C55" w:rsidRPr="00C4066F" w:rsidRDefault="005F3D0F"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A33C55" w:rsidRPr="00C4066F" w:rsidRDefault="00A33C55" w:rsidP="00826462">
            <w:pPr>
              <w:autoSpaceDN w:val="0"/>
              <w:adjustRightInd w:val="0"/>
              <w:ind w:firstLine="720"/>
              <w:rPr>
                <w:rFonts w:eastAsia="Calibri"/>
                <w:lang w:eastAsia="en-US"/>
              </w:rPr>
            </w:pPr>
            <w:r w:rsidRPr="00C4066F">
              <w:t>Нумерация пунктов первого раздела документа</w:t>
            </w:r>
          </w:p>
        </w:tc>
      </w:tr>
    </w:tbl>
    <w:p w:rsidR="00A33C55" w:rsidRPr="00C4066F" w:rsidRDefault="00A33C55" w:rsidP="007D2463">
      <w:pPr>
        <w:widowControl w:val="0"/>
        <w:numPr>
          <w:ilvl w:val="0"/>
          <w:numId w:val="22"/>
        </w:numPr>
        <w:suppressAutoHyphens/>
        <w:autoSpaceDE w:val="0"/>
        <w:ind w:left="0" w:firstLine="720"/>
        <w:jc w:val="both"/>
        <w:rPr>
          <w:rFonts w:eastAsia="Calibri"/>
        </w:rPr>
      </w:pPr>
      <w:r w:rsidRPr="00C4066F">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C4066F" w:rsidRDefault="00A33C55" w:rsidP="007D2463">
      <w:pPr>
        <w:widowControl w:val="0"/>
        <w:numPr>
          <w:ilvl w:val="0"/>
          <w:numId w:val="22"/>
        </w:numPr>
        <w:suppressAutoHyphens/>
        <w:autoSpaceDE w:val="0"/>
        <w:ind w:left="0" w:firstLine="720"/>
        <w:rPr>
          <w:rFonts w:eastAsia="Calibri"/>
        </w:rPr>
      </w:pPr>
    </w:p>
    <w:p w:rsidR="00A33C55" w:rsidRPr="00C4066F" w:rsidRDefault="00A33C55" w:rsidP="007D2463">
      <w:pPr>
        <w:widowControl w:val="0"/>
        <w:numPr>
          <w:ilvl w:val="0"/>
          <w:numId w:val="22"/>
        </w:numPr>
        <w:suppressAutoHyphens/>
        <w:autoSpaceDE w:val="0"/>
        <w:autoSpaceDN w:val="0"/>
        <w:adjustRightInd w:val="0"/>
        <w:ind w:left="0" w:firstLine="720"/>
        <w:jc w:val="center"/>
        <w:rPr>
          <w:rFonts w:eastAsia="Calibri"/>
          <w:lang w:eastAsia="en-US"/>
        </w:rPr>
      </w:pPr>
      <w:r w:rsidRPr="00C4066F">
        <w:rPr>
          <w:rFonts w:eastAsia="Calibri"/>
          <w:bCs/>
          <w:lang w:eastAsia="en-US"/>
        </w:rPr>
        <w:t xml:space="preserve">3 </w:t>
      </w:r>
      <w:r w:rsidRPr="00C4066F">
        <w:rPr>
          <w:rFonts w:eastAsia="Calibri"/>
          <w:lang w:eastAsia="en-US"/>
        </w:rPr>
        <w:t>Методы испытаний</w:t>
      </w:r>
    </w:p>
    <w:p w:rsidR="00A33C55" w:rsidRPr="00C4066F" w:rsidRDefault="00A33C55" w:rsidP="007D2463">
      <w:pPr>
        <w:widowControl w:val="0"/>
        <w:numPr>
          <w:ilvl w:val="0"/>
          <w:numId w:val="22"/>
        </w:numPr>
        <w:suppressAutoHyphens/>
        <w:autoSpaceDE w:val="0"/>
        <w:autoSpaceDN w:val="0"/>
        <w:adjustRightInd w:val="0"/>
        <w:ind w:left="0" w:firstLine="720"/>
        <w:jc w:val="center"/>
        <w:rPr>
          <w:rFonts w:eastAsia="Calibri"/>
          <w:lang w:eastAsia="en-US"/>
        </w:rPr>
      </w:pPr>
      <w:r w:rsidRPr="00C4066F">
        <w:rPr>
          <w:rFonts w:eastAsia="Calibri"/>
          <w:lang w:eastAsia="en-US"/>
        </w:rPr>
        <w:lastRenderedPageBreak/>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C4066F" w:rsidTr="00826462">
        <w:tc>
          <w:tcPr>
            <w:tcW w:w="2411" w:type="dxa"/>
            <w:vAlign w:val="center"/>
          </w:tcPr>
          <w:p w:rsidR="00A33C55" w:rsidRPr="00C4066F" w:rsidRDefault="005F3D0F"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10" o:title="Новый рисунок"/>
                </v:shape>
              </w:pict>
            </w:r>
          </w:p>
        </w:tc>
        <w:tc>
          <w:tcPr>
            <w:tcW w:w="8424" w:type="dxa"/>
            <w:vAlign w:val="center"/>
          </w:tcPr>
          <w:p w:rsidR="00A33C55" w:rsidRPr="00C4066F" w:rsidRDefault="00A33C55" w:rsidP="00826462">
            <w:pPr>
              <w:autoSpaceDN w:val="0"/>
              <w:adjustRightInd w:val="0"/>
              <w:ind w:firstLine="720"/>
              <w:rPr>
                <w:rFonts w:eastAsia="Calibri"/>
                <w:lang w:eastAsia="en-US"/>
              </w:rPr>
            </w:pPr>
            <w:r w:rsidRPr="00C4066F">
              <w:rPr>
                <w:rFonts w:eastAsia="Calibri"/>
                <w:lang w:eastAsia="en-US"/>
              </w:rPr>
              <w:t>Нумерация пунктов первого подраздела третьего раздела документа</w:t>
            </w:r>
          </w:p>
        </w:tc>
      </w:tr>
    </w:tbl>
    <w:p w:rsidR="00A33C55" w:rsidRPr="00C4066F" w:rsidRDefault="00A33C55" w:rsidP="007D2463">
      <w:pPr>
        <w:widowControl w:val="0"/>
        <w:numPr>
          <w:ilvl w:val="0"/>
          <w:numId w:val="22"/>
        </w:numPr>
        <w:suppressAutoHyphens/>
        <w:autoSpaceDE w:val="0"/>
        <w:autoSpaceDN w:val="0"/>
        <w:adjustRightInd w:val="0"/>
        <w:ind w:left="0" w:firstLine="720"/>
        <w:rPr>
          <w:rFonts w:eastAsia="Calibri"/>
          <w:lang w:eastAsia="en-US"/>
        </w:rPr>
      </w:pPr>
    </w:p>
    <w:p w:rsidR="00A33C55" w:rsidRPr="00C4066F" w:rsidRDefault="00A33C55" w:rsidP="007D2463">
      <w:pPr>
        <w:widowControl w:val="0"/>
        <w:numPr>
          <w:ilvl w:val="0"/>
          <w:numId w:val="22"/>
        </w:numPr>
        <w:suppressAutoHyphens/>
        <w:autoSpaceDE w:val="0"/>
        <w:autoSpaceDN w:val="0"/>
        <w:adjustRightInd w:val="0"/>
        <w:ind w:left="0" w:firstLine="720"/>
        <w:jc w:val="center"/>
        <w:rPr>
          <w:rFonts w:eastAsia="Calibri"/>
          <w:lang w:eastAsia="en-US"/>
        </w:rPr>
      </w:pPr>
      <w:r w:rsidRPr="00C4066F">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C4066F" w:rsidTr="00826462">
        <w:tc>
          <w:tcPr>
            <w:tcW w:w="2127" w:type="dxa"/>
            <w:vAlign w:val="center"/>
          </w:tcPr>
          <w:p w:rsidR="00A33C55" w:rsidRPr="00C4066F" w:rsidRDefault="005F3D0F"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1" o:title="Новый рисунок"/>
                </v:shape>
              </w:pict>
            </w:r>
          </w:p>
        </w:tc>
        <w:tc>
          <w:tcPr>
            <w:tcW w:w="8469" w:type="dxa"/>
            <w:vAlign w:val="center"/>
          </w:tcPr>
          <w:p w:rsidR="00A33C55" w:rsidRPr="00C4066F" w:rsidRDefault="00A33C55" w:rsidP="00826462">
            <w:pPr>
              <w:pStyle w:val="af8"/>
              <w:spacing w:after="0"/>
              <w:ind w:firstLine="720"/>
              <w:jc w:val="both"/>
            </w:pPr>
            <w:r w:rsidRPr="00C4066F">
              <w:rPr>
                <w:rFonts w:eastAsia="Calibri"/>
                <w:lang w:eastAsia="en-US"/>
              </w:rPr>
              <w:t>Нумерация пунктов второго подраздела третьего раздела документа</w:t>
            </w:r>
          </w:p>
        </w:tc>
      </w:tr>
    </w:tbl>
    <w:p w:rsidR="00A33C55" w:rsidRPr="00C4066F" w:rsidRDefault="00A33C55" w:rsidP="007D2463">
      <w:pPr>
        <w:widowControl w:val="0"/>
        <w:numPr>
          <w:ilvl w:val="0"/>
          <w:numId w:val="22"/>
        </w:numPr>
        <w:suppressAutoHyphens/>
        <w:autoSpaceDE w:val="0"/>
        <w:ind w:left="0" w:firstLine="720"/>
      </w:pPr>
      <w:r w:rsidRPr="00C4066F">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C4066F" w:rsidRDefault="00A33C55" w:rsidP="007D2463">
      <w:pPr>
        <w:widowControl w:val="0"/>
        <w:numPr>
          <w:ilvl w:val="0"/>
          <w:numId w:val="22"/>
        </w:numPr>
        <w:suppressAutoHyphens/>
        <w:autoSpaceDE w:val="0"/>
        <w:ind w:left="0" w:firstLine="720"/>
      </w:pPr>
      <w:r w:rsidRPr="00C4066F">
        <w:t>а) текст</w:t>
      </w:r>
      <w:r w:rsidRPr="00C4066F">
        <w:br/>
        <w:t>б) текст</w:t>
      </w:r>
      <w:r w:rsidRPr="00C4066F">
        <w:br/>
      </w:r>
      <w:r w:rsidR="005F3D0F">
        <w:rPr>
          <w:noProof/>
        </w:rPr>
        <w:pict>
          <v:shape id="Рисунок 3" o:spid="_x0000_i1029" type="#_x0000_t75" alt="http://doc-style.ru/pic/0.gif" style="width:15pt;height:.75pt;visibility:visible">
            <v:imagedata r:id="rId12" o:title="0"/>
          </v:shape>
        </w:pict>
      </w:r>
      <w:r w:rsidRPr="00C4066F">
        <w:t>1) текст</w:t>
      </w:r>
      <w:r w:rsidRPr="00C4066F">
        <w:br/>
      </w:r>
      <w:r w:rsidR="005F3D0F">
        <w:rPr>
          <w:noProof/>
        </w:rPr>
        <w:pict>
          <v:shape id="_x0000_i1030" type="#_x0000_t75" alt="http://doc-style.ru/pic/0.gif" style="width:15pt;height:.75pt;visibility:visible">
            <v:imagedata r:id="rId12" o:title="0"/>
          </v:shape>
        </w:pict>
      </w:r>
      <w:r w:rsidRPr="00C4066F">
        <w:t>2) текст</w:t>
      </w:r>
      <w:r w:rsidRPr="00C4066F">
        <w:br/>
        <w:t>в) текст</w:t>
      </w:r>
    </w:p>
    <w:p w:rsidR="00A33C55" w:rsidRPr="00C4066F" w:rsidRDefault="00A33C55" w:rsidP="007D2463">
      <w:pPr>
        <w:widowControl w:val="0"/>
        <w:numPr>
          <w:ilvl w:val="0"/>
          <w:numId w:val="22"/>
        </w:numPr>
        <w:suppressAutoHyphens/>
        <w:autoSpaceDE w:val="0"/>
        <w:ind w:left="0" w:firstLine="720"/>
      </w:pPr>
      <w:r w:rsidRPr="00C4066F">
        <w:t>Каждый пункт, подпункт и перечисление записывают с абзацного отступа.</w:t>
      </w:r>
    </w:p>
    <w:p w:rsidR="00A33C55" w:rsidRPr="00C4066F" w:rsidRDefault="00A33C55" w:rsidP="007D2463">
      <w:pPr>
        <w:widowControl w:val="0"/>
        <w:numPr>
          <w:ilvl w:val="0"/>
          <w:numId w:val="22"/>
        </w:numPr>
        <w:suppressAutoHyphens/>
        <w:autoSpaceDE w:val="0"/>
        <w:autoSpaceDN w:val="0"/>
        <w:adjustRightInd w:val="0"/>
        <w:ind w:left="0" w:firstLine="720"/>
        <w:rPr>
          <w:rFonts w:eastAsia="Calibri"/>
          <w:lang w:eastAsia="en-US"/>
        </w:rPr>
      </w:pPr>
      <w:r w:rsidRPr="00C4066F">
        <w:rPr>
          <w:rFonts w:eastAsia="Calibri"/>
          <w:lang w:eastAsia="en-US"/>
        </w:rPr>
        <w:t>В тексте документа не допускается:</w:t>
      </w:r>
    </w:p>
    <w:p w:rsidR="00A33C55" w:rsidRPr="00C4066F"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4066F">
        <w:rPr>
          <w:rFonts w:eastAsia="Calibri"/>
          <w:lang w:eastAsia="en-US"/>
        </w:rPr>
        <w:t>- применять обороты разговорной речи, техницизмы, профессионализмы;</w:t>
      </w:r>
    </w:p>
    <w:p w:rsidR="00A33C55" w:rsidRPr="00C4066F"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4066F">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C4066F"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4066F">
        <w:rPr>
          <w:rFonts w:eastAsia="Calibri"/>
          <w:lang w:eastAsia="en-US"/>
        </w:rPr>
        <w:t>- применять произвольные словообразования;</w:t>
      </w:r>
    </w:p>
    <w:p w:rsidR="00A33C55" w:rsidRPr="00C4066F"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4066F">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C4066F" w:rsidRDefault="00A33C55" w:rsidP="007D2463">
      <w:pPr>
        <w:widowControl w:val="0"/>
        <w:numPr>
          <w:ilvl w:val="0"/>
          <w:numId w:val="22"/>
        </w:numPr>
        <w:suppressAutoHyphens/>
        <w:autoSpaceDE w:val="0"/>
        <w:autoSpaceDN w:val="0"/>
        <w:adjustRightInd w:val="0"/>
        <w:ind w:left="0" w:firstLine="720"/>
        <w:jc w:val="both"/>
      </w:pPr>
      <w:r w:rsidRPr="00C4066F">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C4066F" w:rsidRDefault="00A33C55" w:rsidP="007D2463">
      <w:pPr>
        <w:widowControl w:val="0"/>
        <w:numPr>
          <w:ilvl w:val="0"/>
          <w:numId w:val="22"/>
        </w:numPr>
        <w:suppressAutoHyphens/>
        <w:autoSpaceDE w:val="0"/>
        <w:ind w:left="0" w:firstLine="720"/>
        <w:jc w:val="both"/>
      </w:pPr>
      <w:r w:rsidRPr="00C4066F">
        <w:t>В тексте документа, за исключением формул, таблиц и рисунков, не допускается:</w:t>
      </w:r>
      <w:r w:rsidRPr="00C4066F">
        <w:br/>
        <w:t>- применять математический знак минус (-) перед отрицательными значениями величин (следует писать слово «минус»);</w:t>
      </w:r>
    </w:p>
    <w:p w:rsidR="00A33C55" w:rsidRPr="00C4066F" w:rsidRDefault="00A33C55" w:rsidP="007D2463">
      <w:pPr>
        <w:widowControl w:val="0"/>
        <w:numPr>
          <w:ilvl w:val="0"/>
          <w:numId w:val="22"/>
        </w:numPr>
        <w:suppressAutoHyphens/>
        <w:autoSpaceDE w:val="0"/>
        <w:ind w:left="0" w:firstLine="720"/>
        <w:jc w:val="both"/>
      </w:pPr>
      <w:r w:rsidRPr="00C4066F">
        <w:t xml:space="preserve">- применять без числовых значений математические знаки, например &gt; (больше), &lt; (меньше), = (равно), </w:t>
      </w:r>
      <w:r w:rsidR="005F3D0F">
        <w:rPr>
          <w:noProof/>
        </w:rPr>
      </w:r>
      <w:r w:rsidR="005F3D0F">
        <w:rPr>
          <w:noProof/>
        </w:rPr>
        <w:pict>
          <v:rect id="AutoShape 1"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4066F">
        <w:t xml:space="preserve">(больше или равно), </w:t>
      </w:r>
      <w:r w:rsidR="005F3D0F">
        <w:rPr>
          <w:noProof/>
        </w:rPr>
      </w:r>
      <w:r w:rsidR="005F3D0F">
        <w:rPr>
          <w:noProof/>
        </w:rPr>
        <w:pict>
          <v:rect id="AutoShape 2" o:spid="_x0000_s106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4066F">
        <w:t>(меньше или равно), (не равно), а также знаки N (номер), % (процент).</w:t>
      </w:r>
    </w:p>
    <w:p w:rsidR="00A33C55" w:rsidRPr="00C4066F" w:rsidRDefault="00A33C55" w:rsidP="007D2463">
      <w:pPr>
        <w:widowControl w:val="0"/>
        <w:numPr>
          <w:ilvl w:val="0"/>
          <w:numId w:val="22"/>
        </w:numPr>
        <w:suppressAutoHyphens/>
        <w:autoSpaceDE w:val="0"/>
        <w:ind w:left="0" w:firstLine="720"/>
        <w:jc w:val="both"/>
      </w:pPr>
    </w:p>
    <w:p w:rsidR="00A33C55" w:rsidRPr="00C4066F" w:rsidRDefault="00A33C55" w:rsidP="007D2463">
      <w:pPr>
        <w:widowControl w:val="0"/>
        <w:numPr>
          <w:ilvl w:val="0"/>
          <w:numId w:val="22"/>
        </w:numPr>
        <w:suppressAutoHyphens/>
        <w:autoSpaceDE w:val="0"/>
        <w:ind w:left="0" w:firstLine="720"/>
        <w:jc w:val="center"/>
      </w:pPr>
      <w:r w:rsidRPr="00C4066F">
        <w:t>3.1 Правила оформления ссылок</w:t>
      </w:r>
    </w:p>
    <w:p w:rsidR="00A33C55" w:rsidRPr="00C4066F" w:rsidRDefault="00A33C55" w:rsidP="007D2463">
      <w:pPr>
        <w:widowControl w:val="0"/>
        <w:numPr>
          <w:ilvl w:val="0"/>
          <w:numId w:val="22"/>
        </w:numPr>
        <w:suppressAutoHyphens/>
        <w:autoSpaceDE w:val="0"/>
        <w:ind w:left="0" w:firstLine="720"/>
        <w:jc w:val="both"/>
      </w:pPr>
      <w:r w:rsidRPr="00C4066F">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C4066F" w:rsidRDefault="00A33C55" w:rsidP="007D2463">
      <w:pPr>
        <w:widowControl w:val="0"/>
        <w:numPr>
          <w:ilvl w:val="0"/>
          <w:numId w:val="22"/>
        </w:numPr>
        <w:suppressAutoHyphens/>
        <w:autoSpaceDE w:val="0"/>
        <w:ind w:left="0" w:firstLine="720"/>
        <w:jc w:val="both"/>
      </w:pPr>
      <w:r w:rsidRPr="00C4066F">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C4066F" w:rsidRDefault="00A33C55" w:rsidP="007D2463">
      <w:pPr>
        <w:widowControl w:val="0"/>
        <w:numPr>
          <w:ilvl w:val="0"/>
          <w:numId w:val="22"/>
        </w:numPr>
        <w:suppressAutoHyphens/>
        <w:autoSpaceDE w:val="0"/>
        <w:ind w:left="0" w:firstLine="720"/>
        <w:jc w:val="both"/>
      </w:pPr>
      <w:r w:rsidRPr="00C4066F">
        <w:t>Общий список справочников по терминологии, охватывающий время не позднее середины ХХ века, дает работа библиографа И. М. Кауфмана [59].</w:t>
      </w:r>
    </w:p>
    <w:p w:rsidR="00A33C55" w:rsidRPr="00C4066F" w:rsidRDefault="00A33C55" w:rsidP="007D2463">
      <w:pPr>
        <w:widowControl w:val="0"/>
        <w:numPr>
          <w:ilvl w:val="0"/>
          <w:numId w:val="22"/>
        </w:numPr>
        <w:suppressAutoHyphens/>
        <w:autoSpaceDE w:val="0"/>
        <w:ind w:left="0" w:firstLine="720"/>
        <w:jc w:val="both"/>
      </w:pPr>
      <w:r w:rsidRPr="00C4066F">
        <w:t xml:space="preserve">Если ссылку приводят на конкретный фрагмент текста документа, в квадратных </w:t>
      </w:r>
      <w:r w:rsidRPr="00C4066F">
        <w:lastRenderedPageBreak/>
        <w:t xml:space="preserve">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C4066F" w:rsidRDefault="00A33C55" w:rsidP="007D2463">
      <w:pPr>
        <w:widowControl w:val="0"/>
        <w:numPr>
          <w:ilvl w:val="0"/>
          <w:numId w:val="22"/>
        </w:numPr>
        <w:suppressAutoHyphens/>
        <w:autoSpaceDE w:val="0"/>
        <w:ind w:left="0" w:firstLine="720"/>
        <w:jc w:val="both"/>
      </w:pPr>
      <w:r w:rsidRPr="00C4066F">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4066F">
        <w:t>.</w:t>
      </w:r>
    </w:p>
    <w:p w:rsidR="00A33C55" w:rsidRPr="00C4066F" w:rsidRDefault="00A33C55" w:rsidP="007D2463">
      <w:pPr>
        <w:widowControl w:val="0"/>
        <w:numPr>
          <w:ilvl w:val="0"/>
          <w:numId w:val="22"/>
        </w:numPr>
        <w:suppressAutoHyphens/>
        <w:autoSpaceDE w:val="0"/>
        <w:ind w:left="0" w:firstLine="720"/>
        <w:jc w:val="both"/>
      </w:pPr>
      <w:r w:rsidRPr="00C4066F">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C4066F" w:rsidRDefault="00A33C55" w:rsidP="007D2463">
      <w:pPr>
        <w:widowControl w:val="0"/>
        <w:numPr>
          <w:ilvl w:val="0"/>
          <w:numId w:val="22"/>
        </w:numPr>
        <w:suppressAutoHyphens/>
        <w:autoSpaceDE w:val="0"/>
        <w:ind w:left="0" w:firstLine="720"/>
        <w:jc w:val="both"/>
      </w:pPr>
    </w:p>
    <w:p w:rsidR="00A33C55" w:rsidRPr="00C4066F" w:rsidRDefault="00A33C55" w:rsidP="007D2463">
      <w:pPr>
        <w:widowControl w:val="0"/>
        <w:numPr>
          <w:ilvl w:val="0"/>
          <w:numId w:val="22"/>
        </w:numPr>
        <w:suppressAutoHyphens/>
        <w:autoSpaceDE w:val="0"/>
        <w:ind w:left="0" w:firstLine="720"/>
        <w:jc w:val="center"/>
      </w:pPr>
      <w:r w:rsidRPr="00C4066F">
        <w:t>3.2 Правила оформления иллюстраций</w:t>
      </w:r>
    </w:p>
    <w:p w:rsidR="00A33C55" w:rsidRPr="00C4066F" w:rsidRDefault="00A33C55" w:rsidP="007D2463">
      <w:pPr>
        <w:widowControl w:val="0"/>
        <w:numPr>
          <w:ilvl w:val="0"/>
          <w:numId w:val="22"/>
        </w:numPr>
        <w:suppressAutoHyphens/>
        <w:autoSpaceDE w:val="0"/>
        <w:autoSpaceDN w:val="0"/>
        <w:adjustRightInd w:val="0"/>
        <w:ind w:left="0" w:firstLine="720"/>
        <w:jc w:val="both"/>
      </w:pPr>
      <w:r w:rsidRPr="00C4066F">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C4066F"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4066F">
        <w:t xml:space="preserve">Независимо от содержания (схемы, графики, диаграммы, фотографии и пр.)  каждая </w:t>
      </w:r>
      <w:r w:rsidRPr="00C4066F">
        <w:rPr>
          <w:rFonts w:eastAsia="Calibri"/>
          <w:lang w:eastAsia="en-US"/>
        </w:rPr>
        <w:t xml:space="preserve">иллюстрация  </w:t>
      </w:r>
      <w:r w:rsidRPr="00C4066F">
        <w:t xml:space="preserve">обозначается словом «Рисунок», с указанием номера и заголовка, например:  </w:t>
      </w:r>
    </w:p>
    <w:p w:rsidR="00A33C55" w:rsidRPr="00C4066F" w:rsidRDefault="005F3D0F" w:rsidP="007D2463">
      <w:pPr>
        <w:widowControl w:val="0"/>
        <w:numPr>
          <w:ilvl w:val="0"/>
          <w:numId w:val="22"/>
        </w:numPr>
        <w:suppressAutoHyphens/>
        <w:autoSpaceDE w:val="0"/>
        <w:ind w:left="0" w:firstLine="720"/>
        <w:jc w:val="center"/>
      </w:pPr>
      <w:r>
        <w:rPr>
          <w:noProof/>
        </w:rPr>
        <w:pict>
          <v:shape id="Рисунок 17" o:spid="_x0000_i1033" type="#_x0000_t75" style="width:185.25pt;height:97.5pt;visibility:visible">
            <v:imagedata r:id="rId13" o:title="Новый рисунок (5)"/>
          </v:shape>
        </w:pict>
      </w:r>
    </w:p>
    <w:p w:rsidR="00A33C55" w:rsidRPr="00C4066F" w:rsidRDefault="00A33C55" w:rsidP="007D2463">
      <w:pPr>
        <w:widowControl w:val="0"/>
        <w:numPr>
          <w:ilvl w:val="0"/>
          <w:numId w:val="22"/>
        </w:numPr>
        <w:suppressAutoHyphens/>
        <w:autoSpaceDE w:val="0"/>
        <w:ind w:left="0" w:firstLine="720"/>
        <w:jc w:val="center"/>
      </w:pPr>
      <w:r w:rsidRPr="00C4066F">
        <w:t>Рисунок 2 – Управление древнерусским государством</w:t>
      </w:r>
    </w:p>
    <w:p w:rsidR="00A33C55" w:rsidRPr="00C4066F" w:rsidRDefault="00A33C55" w:rsidP="007D2463">
      <w:pPr>
        <w:widowControl w:val="0"/>
        <w:numPr>
          <w:ilvl w:val="0"/>
          <w:numId w:val="22"/>
        </w:numPr>
        <w:suppressAutoHyphens/>
        <w:autoSpaceDE w:val="0"/>
        <w:ind w:left="0" w:firstLine="720"/>
        <w:jc w:val="both"/>
      </w:pPr>
    </w:p>
    <w:p w:rsidR="00A33C55" w:rsidRPr="00C4066F" w:rsidRDefault="00A33C55" w:rsidP="007D2463">
      <w:pPr>
        <w:widowControl w:val="0"/>
        <w:numPr>
          <w:ilvl w:val="0"/>
          <w:numId w:val="22"/>
        </w:numPr>
        <w:suppressAutoHyphens/>
        <w:autoSpaceDE w:val="0"/>
        <w:ind w:left="0" w:firstLine="720"/>
        <w:jc w:val="both"/>
      </w:pPr>
      <w:r w:rsidRPr="00C4066F">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C4066F" w:rsidRDefault="00A33C55" w:rsidP="007D2463">
      <w:pPr>
        <w:widowControl w:val="0"/>
        <w:numPr>
          <w:ilvl w:val="0"/>
          <w:numId w:val="22"/>
        </w:numPr>
        <w:suppressAutoHyphens/>
        <w:autoSpaceDE w:val="0"/>
        <w:ind w:left="0" w:firstLine="720"/>
        <w:jc w:val="both"/>
      </w:pPr>
      <w:r w:rsidRPr="00C4066F">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4066F">
        <w:rPr>
          <w:bCs/>
        </w:rPr>
        <w:t>опускается</w:t>
      </w:r>
      <w:r w:rsidR="002C1FA6" w:rsidRPr="00C4066F">
        <w:rPr>
          <w:bCs/>
        </w:rPr>
        <w:t xml:space="preserve"> </w:t>
      </w:r>
      <w:r w:rsidRPr="00C4066F">
        <w:rPr>
          <w:bCs/>
        </w:rPr>
        <w:t>поворот</w:t>
      </w:r>
      <w:r w:rsidR="002C1FA6" w:rsidRPr="00C4066F">
        <w:rPr>
          <w:bCs/>
        </w:rPr>
        <w:t xml:space="preserve"> </w:t>
      </w:r>
      <w:r w:rsidRPr="00C4066F">
        <w:rPr>
          <w:bCs/>
        </w:rPr>
        <w:t>рисунка</w:t>
      </w:r>
      <w:r w:rsidRPr="00C4066F">
        <w:t xml:space="preserve"> на 90° </w:t>
      </w:r>
      <w:r w:rsidRPr="00C4066F">
        <w:rPr>
          <w:bCs/>
        </w:rPr>
        <w:t>против</w:t>
      </w:r>
      <w:r w:rsidR="002C1FA6" w:rsidRPr="00C4066F">
        <w:rPr>
          <w:bCs/>
        </w:rPr>
        <w:t xml:space="preserve"> </w:t>
      </w:r>
      <w:r w:rsidRPr="00C4066F">
        <w:rPr>
          <w:bCs/>
        </w:rPr>
        <w:t>часовой</w:t>
      </w:r>
      <w:r w:rsidRPr="00C4066F">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C4066F" w:rsidRDefault="00A33C55" w:rsidP="007D2463">
      <w:pPr>
        <w:widowControl w:val="0"/>
        <w:numPr>
          <w:ilvl w:val="0"/>
          <w:numId w:val="22"/>
        </w:numPr>
        <w:suppressAutoHyphens/>
        <w:autoSpaceDE w:val="0"/>
        <w:ind w:left="0" w:firstLine="720"/>
        <w:jc w:val="both"/>
      </w:pPr>
      <w:r w:rsidRPr="00C4066F">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C4066F" w:rsidRDefault="00A33C55" w:rsidP="007D2463">
      <w:pPr>
        <w:widowControl w:val="0"/>
        <w:numPr>
          <w:ilvl w:val="0"/>
          <w:numId w:val="22"/>
        </w:numPr>
        <w:suppressAutoHyphens/>
        <w:autoSpaceDE w:val="0"/>
        <w:ind w:left="0" w:firstLine="720"/>
        <w:jc w:val="both"/>
      </w:pPr>
    </w:p>
    <w:p w:rsidR="00A33C55" w:rsidRPr="00C4066F" w:rsidRDefault="005F3D0F" w:rsidP="007D2463">
      <w:pPr>
        <w:widowControl w:val="0"/>
        <w:numPr>
          <w:ilvl w:val="0"/>
          <w:numId w:val="22"/>
        </w:numPr>
        <w:suppressAutoHyphens/>
        <w:autoSpaceDE w:val="0"/>
        <w:ind w:left="0" w:firstLine="720"/>
        <w:jc w:val="center"/>
      </w:pPr>
      <w:r>
        <w:rPr>
          <w:noProof/>
        </w:rPr>
        <w:lastRenderedPageBreak/>
        <w:pict>
          <v:shape id="Рисунок 14" o:spid="_x0000_i1034" type="#_x0000_t75" style="width:241.5pt;height:98.25pt;visibility:visible">
            <v:imagedata r:id="rId14" o:title="Новый рисунок (4)"/>
          </v:shape>
        </w:pict>
      </w:r>
    </w:p>
    <w:p w:rsidR="00A33C55" w:rsidRPr="00C4066F" w:rsidRDefault="00A33C55" w:rsidP="007D2463">
      <w:pPr>
        <w:widowControl w:val="0"/>
        <w:numPr>
          <w:ilvl w:val="0"/>
          <w:numId w:val="22"/>
        </w:numPr>
        <w:suppressAutoHyphens/>
        <w:autoSpaceDE w:val="0"/>
        <w:ind w:left="0" w:firstLine="720"/>
        <w:jc w:val="center"/>
      </w:pPr>
      <w:r w:rsidRPr="00C4066F">
        <w:t xml:space="preserve">Рисунок 4 – Цена на нефть марки </w:t>
      </w:r>
      <w:r w:rsidRPr="00C4066F">
        <w:rPr>
          <w:lang w:val="en-US"/>
        </w:rPr>
        <w:t>Brent</w:t>
      </w:r>
      <w:r w:rsidRPr="00C4066F">
        <w:t xml:space="preserve"> за период с 1988 по 2015 год, </w:t>
      </w:r>
      <w:r w:rsidRPr="00C4066F">
        <w:rPr>
          <w:lang w:val="en-US"/>
        </w:rPr>
        <w:t>USD</w:t>
      </w:r>
    </w:p>
    <w:p w:rsidR="00A33C55" w:rsidRPr="00C4066F" w:rsidRDefault="00A33C55" w:rsidP="007D2463">
      <w:pPr>
        <w:widowControl w:val="0"/>
        <w:numPr>
          <w:ilvl w:val="0"/>
          <w:numId w:val="22"/>
        </w:numPr>
        <w:suppressAutoHyphens/>
        <w:autoSpaceDE w:val="0"/>
        <w:ind w:left="0" w:firstLine="720"/>
        <w:jc w:val="both"/>
      </w:pPr>
    </w:p>
    <w:p w:rsidR="00A33C55" w:rsidRPr="00C4066F" w:rsidRDefault="00A33C55" w:rsidP="007D2463">
      <w:pPr>
        <w:widowControl w:val="0"/>
        <w:numPr>
          <w:ilvl w:val="0"/>
          <w:numId w:val="22"/>
        </w:numPr>
        <w:suppressAutoHyphens/>
        <w:autoSpaceDE w:val="0"/>
        <w:ind w:left="0" w:firstLine="720"/>
        <w:jc w:val="both"/>
      </w:pPr>
      <w:r w:rsidRPr="00C4066F">
        <w:t xml:space="preserve">Если рисунок взят из первичного источника без авторской переработки, следует сделать ссылку на источник, например:  </w:t>
      </w:r>
    </w:p>
    <w:p w:rsidR="00A33C55" w:rsidRPr="00C4066F" w:rsidRDefault="00A33C55" w:rsidP="007D2463">
      <w:pPr>
        <w:widowControl w:val="0"/>
        <w:numPr>
          <w:ilvl w:val="0"/>
          <w:numId w:val="22"/>
        </w:numPr>
        <w:suppressAutoHyphens/>
        <w:autoSpaceDE w:val="0"/>
        <w:ind w:left="0" w:firstLine="720"/>
        <w:jc w:val="center"/>
      </w:pPr>
    </w:p>
    <w:p w:rsidR="00A33C55" w:rsidRPr="00C4066F" w:rsidRDefault="005F3D0F" w:rsidP="007D2463">
      <w:pPr>
        <w:widowControl w:val="0"/>
        <w:numPr>
          <w:ilvl w:val="0"/>
          <w:numId w:val="22"/>
        </w:numPr>
        <w:suppressAutoHyphens/>
        <w:autoSpaceDE w:val="0"/>
        <w:ind w:left="0" w:firstLine="720"/>
        <w:jc w:val="center"/>
      </w:pPr>
      <w:r>
        <w:rPr>
          <w:noProof/>
        </w:rPr>
        <w:pict>
          <v:shape id="_x0000_i1035" type="#_x0000_t75" style="width:163.5pt;height:93.75pt;visibility:visible">
            <v:imagedata r:id="rId15" o:title="Новый рисунок (1)"/>
          </v:shape>
        </w:pict>
      </w:r>
    </w:p>
    <w:p w:rsidR="00A33C55" w:rsidRPr="00C4066F" w:rsidRDefault="00A33C55" w:rsidP="007D2463">
      <w:pPr>
        <w:widowControl w:val="0"/>
        <w:numPr>
          <w:ilvl w:val="0"/>
          <w:numId w:val="22"/>
        </w:numPr>
        <w:suppressAutoHyphens/>
        <w:autoSpaceDE w:val="0"/>
        <w:ind w:left="0" w:firstLine="720"/>
        <w:jc w:val="center"/>
      </w:pPr>
    </w:p>
    <w:p w:rsidR="00A33C55" w:rsidRPr="00C4066F" w:rsidRDefault="00A33C55" w:rsidP="007D2463">
      <w:pPr>
        <w:widowControl w:val="0"/>
        <w:numPr>
          <w:ilvl w:val="0"/>
          <w:numId w:val="22"/>
        </w:numPr>
        <w:suppressAutoHyphens/>
        <w:autoSpaceDE w:val="0"/>
        <w:ind w:left="0" w:firstLine="720"/>
        <w:jc w:val="center"/>
      </w:pPr>
      <w:r w:rsidRPr="00C4066F">
        <w:t>Рисунок Б.3 – Объёмы торгов ММВБ [6, с. 14]</w:t>
      </w:r>
    </w:p>
    <w:p w:rsidR="00A33C55" w:rsidRPr="00C4066F" w:rsidRDefault="00A33C55" w:rsidP="007D2463">
      <w:pPr>
        <w:widowControl w:val="0"/>
        <w:numPr>
          <w:ilvl w:val="0"/>
          <w:numId w:val="22"/>
        </w:numPr>
        <w:suppressAutoHyphens/>
        <w:autoSpaceDE w:val="0"/>
        <w:ind w:left="0" w:firstLine="720"/>
      </w:pPr>
    </w:p>
    <w:p w:rsidR="00A33C55" w:rsidRPr="00C4066F" w:rsidRDefault="00A33C55" w:rsidP="007D2463">
      <w:pPr>
        <w:widowControl w:val="0"/>
        <w:numPr>
          <w:ilvl w:val="0"/>
          <w:numId w:val="22"/>
        </w:numPr>
        <w:suppressAutoHyphens/>
        <w:autoSpaceDE w:val="0"/>
        <w:ind w:left="0" w:firstLine="720"/>
        <w:jc w:val="both"/>
      </w:pPr>
      <w:r w:rsidRPr="00C4066F">
        <w:t>При необходимости между рисунком и его заголовком помещаются поясняющие данные (подрисуночный текст).</w:t>
      </w:r>
    </w:p>
    <w:p w:rsidR="00A33C55" w:rsidRPr="00C4066F" w:rsidRDefault="00A33C55" w:rsidP="007D2463">
      <w:pPr>
        <w:widowControl w:val="0"/>
        <w:numPr>
          <w:ilvl w:val="0"/>
          <w:numId w:val="22"/>
        </w:numPr>
        <w:suppressAutoHyphens/>
        <w:autoSpaceDE w:val="0"/>
        <w:ind w:left="0" w:firstLine="720"/>
        <w:jc w:val="both"/>
      </w:pPr>
      <w:r w:rsidRPr="00C4066F">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C4066F" w:rsidRDefault="00A33C55" w:rsidP="007D2463">
      <w:pPr>
        <w:widowControl w:val="0"/>
        <w:numPr>
          <w:ilvl w:val="0"/>
          <w:numId w:val="22"/>
        </w:numPr>
        <w:suppressAutoHyphens/>
        <w:autoSpaceDE w:val="0"/>
        <w:ind w:left="0" w:firstLine="720"/>
      </w:pPr>
    </w:p>
    <w:p w:rsidR="00A33C55" w:rsidRPr="00C4066F" w:rsidRDefault="00A33C55" w:rsidP="007D2463">
      <w:pPr>
        <w:widowControl w:val="0"/>
        <w:numPr>
          <w:ilvl w:val="0"/>
          <w:numId w:val="22"/>
        </w:numPr>
        <w:suppressAutoHyphens/>
        <w:autoSpaceDE w:val="0"/>
        <w:ind w:left="0" w:right="15" w:firstLine="720"/>
        <w:jc w:val="center"/>
      </w:pPr>
      <w:r w:rsidRPr="00C4066F">
        <w:t>3.3 Правила оформления таблиц</w:t>
      </w:r>
    </w:p>
    <w:p w:rsidR="00A33C55" w:rsidRPr="00C4066F" w:rsidRDefault="00A33C55" w:rsidP="007D2463">
      <w:pPr>
        <w:widowControl w:val="0"/>
        <w:numPr>
          <w:ilvl w:val="0"/>
          <w:numId w:val="22"/>
        </w:numPr>
        <w:suppressAutoHyphens/>
        <w:autoSpaceDE w:val="0"/>
        <w:ind w:left="0" w:right="15" w:firstLine="720"/>
        <w:jc w:val="center"/>
      </w:pPr>
    </w:p>
    <w:p w:rsidR="00A33C55" w:rsidRPr="00C4066F" w:rsidRDefault="00A33C55" w:rsidP="007D2463">
      <w:pPr>
        <w:widowControl w:val="0"/>
        <w:numPr>
          <w:ilvl w:val="0"/>
          <w:numId w:val="22"/>
        </w:numPr>
        <w:suppressAutoHyphens/>
        <w:autoSpaceDE w:val="0"/>
        <w:ind w:left="0" w:right="15" w:firstLine="720"/>
        <w:jc w:val="both"/>
      </w:pPr>
      <w:r w:rsidRPr="00C4066F">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C4066F" w:rsidRDefault="00A33C55" w:rsidP="007D2463">
      <w:pPr>
        <w:widowControl w:val="0"/>
        <w:numPr>
          <w:ilvl w:val="0"/>
          <w:numId w:val="22"/>
        </w:numPr>
        <w:suppressAutoHyphens/>
        <w:autoSpaceDE w:val="0"/>
        <w:ind w:left="0" w:right="15" w:firstLine="720"/>
        <w:jc w:val="both"/>
      </w:pPr>
      <w:r w:rsidRPr="00C4066F">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C4066F" w:rsidRDefault="00A33C55" w:rsidP="007D2463">
      <w:pPr>
        <w:widowControl w:val="0"/>
        <w:numPr>
          <w:ilvl w:val="0"/>
          <w:numId w:val="22"/>
        </w:numPr>
        <w:suppressAutoHyphens/>
        <w:autoSpaceDE w:val="0"/>
        <w:ind w:left="0" w:firstLine="720"/>
        <w:jc w:val="both"/>
      </w:pPr>
      <w:r w:rsidRPr="00C4066F">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C4066F" w:rsidRDefault="00A33C55" w:rsidP="007D2463">
      <w:pPr>
        <w:numPr>
          <w:ilvl w:val="0"/>
          <w:numId w:val="22"/>
        </w:numPr>
      </w:pPr>
    </w:p>
    <w:p w:rsidR="00A33C55" w:rsidRPr="00C4066F" w:rsidRDefault="00A33C55" w:rsidP="007D2463">
      <w:pPr>
        <w:numPr>
          <w:ilvl w:val="0"/>
          <w:numId w:val="22"/>
        </w:numPr>
      </w:pPr>
      <w:r w:rsidRPr="00C4066F">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C4066F" w:rsidTr="00826462">
        <w:tc>
          <w:tcPr>
            <w:tcW w:w="3191" w:type="dxa"/>
            <w:shd w:val="clear" w:color="auto" w:fill="auto"/>
          </w:tcPr>
          <w:p w:rsidR="00A33C55" w:rsidRPr="00C4066F" w:rsidRDefault="00A33C55" w:rsidP="00826462">
            <w:pPr>
              <w:ind w:left="45"/>
              <w:jc w:val="center"/>
            </w:pPr>
            <w:r w:rsidRPr="00C4066F">
              <w:t>Должность</w:t>
            </w:r>
          </w:p>
        </w:tc>
        <w:tc>
          <w:tcPr>
            <w:tcW w:w="3190" w:type="dxa"/>
            <w:shd w:val="clear" w:color="auto" w:fill="auto"/>
          </w:tcPr>
          <w:p w:rsidR="00A33C55" w:rsidRPr="00C4066F" w:rsidRDefault="00A33C55" w:rsidP="00826462">
            <w:pPr>
              <w:ind w:left="45"/>
              <w:jc w:val="center"/>
            </w:pPr>
            <w:r w:rsidRPr="00C4066F">
              <w:t>Количество</w:t>
            </w:r>
          </w:p>
        </w:tc>
        <w:tc>
          <w:tcPr>
            <w:tcW w:w="3190" w:type="dxa"/>
            <w:shd w:val="clear" w:color="auto" w:fill="auto"/>
          </w:tcPr>
          <w:p w:rsidR="00A33C55" w:rsidRPr="00C4066F" w:rsidRDefault="00A33C55" w:rsidP="00826462">
            <w:pPr>
              <w:ind w:left="45"/>
              <w:jc w:val="center"/>
            </w:pPr>
            <w:r w:rsidRPr="00C4066F">
              <w:t>Заработная плата (руб.)</w:t>
            </w:r>
          </w:p>
        </w:tc>
      </w:tr>
      <w:tr w:rsidR="00A33C55" w:rsidRPr="00C4066F" w:rsidTr="00826462">
        <w:tc>
          <w:tcPr>
            <w:tcW w:w="3191" w:type="dxa"/>
            <w:shd w:val="clear" w:color="auto" w:fill="auto"/>
          </w:tcPr>
          <w:p w:rsidR="00A33C55" w:rsidRPr="00C4066F" w:rsidRDefault="00A33C55" w:rsidP="00826462">
            <w:pPr>
              <w:ind w:left="45"/>
            </w:pPr>
            <w:r w:rsidRPr="00C4066F">
              <w:t>Генеральный директор</w:t>
            </w:r>
          </w:p>
        </w:tc>
        <w:tc>
          <w:tcPr>
            <w:tcW w:w="3190" w:type="dxa"/>
            <w:shd w:val="clear" w:color="auto" w:fill="auto"/>
            <w:vAlign w:val="center"/>
          </w:tcPr>
          <w:p w:rsidR="00A33C55" w:rsidRPr="00C4066F" w:rsidRDefault="00A33C55" w:rsidP="00826462">
            <w:pPr>
              <w:ind w:left="45"/>
              <w:jc w:val="center"/>
            </w:pPr>
            <w:r w:rsidRPr="00C4066F">
              <w:t>1</w:t>
            </w:r>
          </w:p>
        </w:tc>
        <w:tc>
          <w:tcPr>
            <w:tcW w:w="3190" w:type="dxa"/>
            <w:shd w:val="clear" w:color="auto" w:fill="auto"/>
            <w:vAlign w:val="center"/>
          </w:tcPr>
          <w:p w:rsidR="00A33C55" w:rsidRPr="00C4066F" w:rsidRDefault="00A33C55" w:rsidP="00826462">
            <w:pPr>
              <w:ind w:left="45"/>
              <w:jc w:val="center"/>
            </w:pPr>
            <w:r w:rsidRPr="00C4066F">
              <w:t>25000</w:t>
            </w:r>
          </w:p>
        </w:tc>
      </w:tr>
      <w:tr w:rsidR="00A33C55" w:rsidRPr="00C4066F" w:rsidTr="00826462">
        <w:tc>
          <w:tcPr>
            <w:tcW w:w="3191" w:type="dxa"/>
            <w:shd w:val="clear" w:color="auto" w:fill="auto"/>
          </w:tcPr>
          <w:p w:rsidR="00A33C55" w:rsidRPr="00C4066F" w:rsidRDefault="00A33C55" w:rsidP="00826462">
            <w:pPr>
              <w:ind w:left="45"/>
            </w:pPr>
            <w:r w:rsidRPr="00C4066F">
              <w:t>Исполнительный директор</w:t>
            </w:r>
          </w:p>
        </w:tc>
        <w:tc>
          <w:tcPr>
            <w:tcW w:w="3190" w:type="dxa"/>
            <w:shd w:val="clear" w:color="auto" w:fill="auto"/>
            <w:vAlign w:val="center"/>
          </w:tcPr>
          <w:p w:rsidR="00A33C55" w:rsidRPr="00C4066F" w:rsidRDefault="00A33C55" w:rsidP="00826462">
            <w:pPr>
              <w:ind w:left="45"/>
              <w:jc w:val="center"/>
            </w:pPr>
            <w:r w:rsidRPr="00C4066F">
              <w:t>1</w:t>
            </w:r>
          </w:p>
        </w:tc>
        <w:tc>
          <w:tcPr>
            <w:tcW w:w="3190" w:type="dxa"/>
            <w:shd w:val="clear" w:color="auto" w:fill="auto"/>
            <w:vAlign w:val="center"/>
          </w:tcPr>
          <w:p w:rsidR="00A33C55" w:rsidRPr="00C4066F" w:rsidRDefault="00A33C55" w:rsidP="00826462">
            <w:pPr>
              <w:ind w:left="45"/>
              <w:jc w:val="center"/>
            </w:pPr>
            <w:r w:rsidRPr="00C4066F">
              <w:t>20000</w:t>
            </w:r>
          </w:p>
        </w:tc>
      </w:tr>
      <w:tr w:rsidR="00A33C55" w:rsidRPr="00C4066F" w:rsidTr="00826462">
        <w:tc>
          <w:tcPr>
            <w:tcW w:w="3191" w:type="dxa"/>
            <w:shd w:val="clear" w:color="auto" w:fill="auto"/>
          </w:tcPr>
          <w:p w:rsidR="00A33C55" w:rsidRPr="00C4066F" w:rsidRDefault="00A33C55" w:rsidP="00826462">
            <w:pPr>
              <w:ind w:left="45"/>
            </w:pPr>
            <w:r w:rsidRPr="00C4066F">
              <w:t>Бухгалтер</w:t>
            </w:r>
          </w:p>
        </w:tc>
        <w:tc>
          <w:tcPr>
            <w:tcW w:w="3190" w:type="dxa"/>
            <w:shd w:val="clear" w:color="auto" w:fill="auto"/>
            <w:vAlign w:val="center"/>
          </w:tcPr>
          <w:p w:rsidR="00A33C55" w:rsidRPr="00C4066F" w:rsidRDefault="00A33C55" w:rsidP="00826462">
            <w:pPr>
              <w:ind w:left="45"/>
              <w:jc w:val="center"/>
            </w:pPr>
            <w:r w:rsidRPr="00C4066F">
              <w:t>1</w:t>
            </w:r>
          </w:p>
        </w:tc>
        <w:tc>
          <w:tcPr>
            <w:tcW w:w="3190" w:type="dxa"/>
            <w:shd w:val="clear" w:color="auto" w:fill="auto"/>
            <w:vAlign w:val="center"/>
          </w:tcPr>
          <w:p w:rsidR="00A33C55" w:rsidRPr="00C4066F" w:rsidRDefault="00A33C55" w:rsidP="00826462">
            <w:pPr>
              <w:ind w:left="45"/>
              <w:jc w:val="center"/>
            </w:pPr>
            <w:r w:rsidRPr="00C4066F">
              <w:t>15000</w:t>
            </w:r>
          </w:p>
        </w:tc>
      </w:tr>
      <w:tr w:rsidR="00A33C55" w:rsidRPr="00C4066F" w:rsidTr="00826462">
        <w:tc>
          <w:tcPr>
            <w:tcW w:w="6381" w:type="dxa"/>
            <w:gridSpan w:val="2"/>
            <w:shd w:val="clear" w:color="auto" w:fill="auto"/>
          </w:tcPr>
          <w:p w:rsidR="00A33C55" w:rsidRPr="00C4066F" w:rsidRDefault="00A33C55" w:rsidP="00826462">
            <w:pPr>
              <w:ind w:left="45"/>
              <w:jc w:val="center"/>
            </w:pPr>
            <w:r w:rsidRPr="00C4066F">
              <w:t>Итого:</w:t>
            </w:r>
          </w:p>
        </w:tc>
        <w:tc>
          <w:tcPr>
            <w:tcW w:w="3190" w:type="dxa"/>
            <w:shd w:val="clear" w:color="auto" w:fill="auto"/>
            <w:vAlign w:val="center"/>
          </w:tcPr>
          <w:p w:rsidR="00A33C55" w:rsidRPr="00C4066F" w:rsidRDefault="00A33C55" w:rsidP="00826462">
            <w:pPr>
              <w:ind w:left="45"/>
              <w:jc w:val="center"/>
            </w:pPr>
            <w:r w:rsidRPr="00C4066F">
              <w:t>60000</w:t>
            </w:r>
          </w:p>
        </w:tc>
      </w:tr>
    </w:tbl>
    <w:p w:rsidR="00A33C55" w:rsidRPr="00C4066F" w:rsidRDefault="00A33C55" w:rsidP="007D2463">
      <w:pPr>
        <w:numPr>
          <w:ilvl w:val="0"/>
          <w:numId w:val="22"/>
        </w:numPr>
        <w:ind w:left="0" w:firstLine="709"/>
        <w:jc w:val="both"/>
      </w:pPr>
    </w:p>
    <w:p w:rsidR="00A33C55" w:rsidRPr="00C4066F" w:rsidRDefault="00A33C55" w:rsidP="007D2463">
      <w:pPr>
        <w:numPr>
          <w:ilvl w:val="0"/>
          <w:numId w:val="22"/>
        </w:numPr>
        <w:ind w:left="0" w:firstLine="709"/>
        <w:jc w:val="both"/>
      </w:pPr>
      <w:r w:rsidRPr="00C4066F">
        <w:t xml:space="preserve">Если таблица взята из внешнего источника без переработки, следует сделать ссылку на источник, например:  </w:t>
      </w:r>
    </w:p>
    <w:p w:rsidR="00A33C55" w:rsidRPr="00C4066F" w:rsidRDefault="00A33C55" w:rsidP="007D2463">
      <w:pPr>
        <w:numPr>
          <w:ilvl w:val="0"/>
          <w:numId w:val="22"/>
        </w:numPr>
      </w:pPr>
    </w:p>
    <w:p w:rsidR="00A33C55" w:rsidRPr="00C4066F" w:rsidRDefault="00A33C55" w:rsidP="007D2463">
      <w:pPr>
        <w:numPr>
          <w:ilvl w:val="0"/>
          <w:numId w:val="22"/>
        </w:numPr>
      </w:pPr>
      <w:r w:rsidRPr="00C4066F">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C4066F" w:rsidTr="00826462">
        <w:trPr>
          <w:trHeight w:val="327"/>
        </w:trPr>
        <w:tc>
          <w:tcPr>
            <w:tcW w:w="3371" w:type="dxa"/>
            <w:shd w:val="clear" w:color="auto" w:fill="auto"/>
          </w:tcPr>
          <w:p w:rsidR="00A33C55" w:rsidRPr="00C4066F" w:rsidRDefault="00A33C55" w:rsidP="00826462">
            <w:pPr>
              <w:ind w:left="45"/>
              <w:jc w:val="center"/>
            </w:pPr>
            <w:r w:rsidRPr="00C4066F">
              <w:t>Должность</w:t>
            </w:r>
          </w:p>
        </w:tc>
        <w:tc>
          <w:tcPr>
            <w:tcW w:w="3369" w:type="dxa"/>
            <w:shd w:val="clear" w:color="auto" w:fill="auto"/>
          </w:tcPr>
          <w:p w:rsidR="00A33C55" w:rsidRPr="00C4066F" w:rsidRDefault="00A33C55" w:rsidP="00826462">
            <w:pPr>
              <w:ind w:left="45"/>
              <w:jc w:val="center"/>
            </w:pPr>
            <w:r w:rsidRPr="00C4066F">
              <w:t>Количество</w:t>
            </w:r>
          </w:p>
        </w:tc>
        <w:tc>
          <w:tcPr>
            <w:tcW w:w="3369" w:type="dxa"/>
            <w:shd w:val="clear" w:color="auto" w:fill="auto"/>
          </w:tcPr>
          <w:p w:rsidR="00A33C55" w:rsidRPr="00C4066F" w:rsidRDefault="00A33C55" w:rsidP="00826462">
            <w:pPr>
              <w:ind w:left="45"/>
              <w:jc w:val="center"/>
            </w:pPr>
            <w:r w:rsidRPr="00C4066F">
              <w:t>Заработная плата (руб.)</w:t>
            </w:r>
          </w:p>
        </w:tc>
      </w:tr>
      <w:tr w:rsidR="00A33C55" w:rsidRPr="00C4066F" w:rsidTr="00826462">
        <w:trPr>
          <w:trHeight w:val="261"/>
        </w:trPr>
        <w:tc>
          <w:tcPr>
            <w:tcW w:w="3371" w:type="dxa"/>
            <w:shd w:val="clear" w:color="auto" w:fill="auto"/>
          </w:tcPr>
          <w:p w:rsidR="00A33C55" w:rsidRPr="00C4066F" w:rsidRDefault="00A33C55" w:rsidP="00826462">
            <w:pPr>
              <w:ind w:left="45"/>
            </w:pPr>
            <w:r w:rsidRPr="00C4066F">
              <w:t>Генеральный директор</w:t>
            </w:r>
          </w:p>
        </w:tc>
        <w:tc>
          <w:tcPr>
            <w:tcW w:w="3369" w:type="dxa"/>
            <w:shd w:val="clear" w:color="auto" w:fill="auto"/>
            <w:vAlign w:val="center"/>
          </w:tcPr>
          <w:p w:rsidR="00A33C55" w:rsidRPr="00C4066F" w:rsidRDefault="00A33C55" w:rsidP="00826462">
            <w:pPr>
              <w:ind w:left="45"/>
              <w:jc w:val="center"/>
            </w:pPr>
            <w:r w:rsidRPr="00C4066F">
              <w:t>1</w:t>
            </w:r>
          </w:p>
        </w:tc>
        <w:tc>
          <w:tcPr>
            <w:tcW w:w="3369" w:type="dxa"/>
            <w:shd w:val="clear" w:color="auto" w:fill="auto"/>
            <w:vAlign w:val="center"/>
          </w:tcPr>
          <w:p w:rsidR="00A33C55" w:rsidRPr="00C4066F" w:rsidRDefault="00A33C55" w:rsidP="00826462">
            <w:pPr>
              <w:ind w:left="45"/>
              <w:jc w:val="center"/>
            </w:pPr>
            <w:r w:rsidRPr="00C4066F">
              <w:t>25000</w:t>
            </w:r>
          </w:p>
        </w:tc>
      </w:tr>
      <w:tr w:rsidR="00A33C55" w:rsidRPr="00C4066F" w:rsidTr="00826462">
        <w:trPr>
          <w:trHeight w:val="635"/>
        </w:trPr>
        <w:tc>
          <w:tcPr>
            <w:tcW w:w="3371" w:type="dxa"/>
            <w:shd w:val="clear" w:color="auto" w:fill="auto"/>
          </w:tcPr>
          <w:p w:rsidR="00A33C55" w:rsidRPr="00C4066F" w:rsidRDefault="00A33C55" w:rsidP="00826462">
            <w:pPr>
              <w:ind w:left="45"/>
            </w:pPr>
            <w:r w:rsidRPr="00C4066F">
              <w:t>Исполнительный директор</w:t>
            </w:r>
          </w:p>
        </w:tc>
        <w:tc>
          <w:tcPr>
            <w:tcW w:w="3369" w:type="dxa"/>
            <w:shd w:val="clear" w:color="auto" w:fill="auto"/>
            <w:vAlign w:val="center"/>
          </w:tcPr>
          <w:p w:rsidR="00A33C55" w:rsidRPr="00C4066F" w:rsidRDefault="00A33C55" w:rsidP="00826462">
            <w:pPr>
              <w:ind w:left="45"/>
              <w:jc w:val="center"/>
            </w:pPr>
            <w:r w:rsidRPr="00C4066F">
              <w:t>1</w:t>
            </w:r>
          </w:p>
        </w:tc>
        <w:tc>
          <w:tcPr>
            <w:tcW w:w="3369" w:type="dxa"/>
            <w:shd w:val="clear" w:color="auto" w:fill="auto"/>
            <w:vAlign w:val="center"/>
          </w:tcPr>
          <w:p w:rsidR="00A33C55" w:rsidRPr="00C4066F" w:rsidRDefault="00A33C55" w:rsidP="00826462">
            <w:pPr>
              <w:ind w:left="45"/>
              <w:jc w:val="center"/>
            </w:pPr>
            <w:r w:rsidRPr="00C4066F">
              <w:t>20000</w:t>
            </w:r>
          </w:p>
        </w:tc>
      </w:tr>
      <w:tr w:rsidR="00A33C55" w:rsidRPr="00C4066F" w:rsidTr="00826462">
        <w:trPr>
          <w:trHeight w:val="275"/>
        </w:trPr>
        <w:tc>
          <w:tcPr>
            <w:tcW w:w="3371" w:type="dxa"/>
            <w:shd w:val="clear" w:color="auto" w:fill="auto"/>
          </w:tcPr>
          <w:p w:rsidR="00A33C55" w:rsidRPr="00C4066F" w:rsidRDefault="00A33C55" w:rsidP="00826462">
            <w:pPr>
              <w:ind w:left="45"/>
            </w:pPr>
            <w:r w:rsidRPr="00C4066F">
              <w:t>Бухгалтер</w:t>
            </w:r>
          </w:p>
        </w:tc>
        <w:tc>
          <w:tcPr>
            <w:tcW w:w="3369" w:type="dxa"/>
            <w:shd w:val="clear" w:color="auto" w:fill="auto"/>
            <w:vAlign w:val="center"/>
          </w:tcPr>
          <w:p w:rsidR="00A33C55" w:rsidRPr="00C4066F" w:rsidRDefault="00A33C55" w:rsidP="00826462">
            <w:pPr>
              <w:ind w:left="45"/>
              <w:jc w:val="center"/>
            </w:pPr>
            <w:r w:rsidRPr="00C4066F">
              <w:t>1</w:t>
            </w:r>
          </w:p>
        </w:tc>
        <w:tc>
          <w:tcPr>
            <w:tcW w:w="3369" w:type="dxa"/>
            <w:shd w:val="clear" w:color="auto" w:fill="auto"/>
            <w:vAlign w:val="center"/>
          </w:tcPr>
          <w:p w:rsidR="00A33C55" w:rsidRPr="00C4066F" w:rsidRDefault="00A33C55" w:rsidP="00826462">
            <w:pPr>
              <w:ind w:left="45"/>
              <w:jc w:val="center"/>
            </w:pPr>
            <w:r w:rsidRPr="00C4066F">
              <w:t>15000</w:t>
            </w:r>
          </w:p>
        </w:tc>
      </w:tr>
      <w:tr w:rsidR="00A33C55" w:rsidRPr="00C4066F" w:rsidTr="00826462">
        <w:trPr>
          <w:trHeight w:val="223"/>
        </w:trPr>
        <w:tc>
          <w:tcPr>
            <w:tcW w:w="6741" w:type="dxa"/>
            <w:gridSpan w:val="2"/>
            <w:shd w:val="clear" w:color="auto" w:fill="auto"/>
          </w:tcPr>
          <w:p w:rsidR="00A33C55" w:rsidRPr="00C4066F" w:rsidRDefault="00A33C55" w:rsidP="00826462">
            <w:pPr>
              <w:ind w:left="45"/>
              <w:jc w:val="center"/>
            </w:pPr>
            <w:r w:rsidRPr="00C4066F">
              <w:t>Итого:</w:t>
            </w:r>
          </w:p>
        </w:tc>
        <w:tc>
          <w:tcPr>
            <w:tcW w:w="3369" w:type="dxa"/>
            <w:shd w:val="clear" w:color="auto" w:fill="auto"/>
            <w:vAlign w:val="center"/>
          </w:tcPr>
          <w:p w:rsidR="00A33C55" w:rsidRPr="00C4066F" w:rsidRDefault="00A33C55" w:rsidP="00826462">
            <w:pPr>
              <w:ind w:left="45"/>
              <w:jc w:val="center"/>
            </w:pPr>
            <w:r w:rsidRPr="00C4066F">
              <w:t>60000</w:t>
            </w:r>
          </w:p>
        </w:tc>
      </w:tr>
    </w:tbl>
    <w:p w:rsidR="00A33C55" w:rsidRPr="00C4066F" w:rsidRDefault="00A33C55" w:rsidP="007D2463">
      <w:pPr>
        <w:numPr>
          <w:ilvl w:val="0"/>
          <w:numId w:val="22"/>
        </w:numPr>
        <w:ind w:left="0" w:firstLine="709"/>
        <w:jc w:val="both"/>
      </w:pPr>
    </w:p>
    <w:p w:rsidR="00A33C55" w:rsidRPr="00C4066F" w:rsidRDefault="00A33C55" w:rsidP="007D2463">
      <w:pPr>
        <w:numPr>
          <w:ilvl w:val="0"/>
          <w:numId w:val="22"/>
        </w:numPr>
        <w:ind w:left="0" w:firstLine="709"/>
        <w:jc w:val="both"/>
      </w:pPr>
      <w:r w:rsidRPr="00C4066F">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C4066F" w:rsidRDefault="00A33C55" w:rsidP="007D2463">
      <w:pPr>
        <w:numPr>
          <w:ilvl w:val="0"/>
          <w:numId w:val="22"/>
        </w:numPr>
        <w:ind w:left="0" w:firstLine="0"/>
      </w:pPr>
    </w:p>
    <w:p w:rsidR="00A33C55" w:rsidRPr="00C4066F" w:rsidRDefault="00A33C55" w:rsidP="007D2463">
      <w:pPr>
        <w:numPr>
          <w:ilvl w:val="0"/>
          <w:numId w:val="22"/>
        </w:numPr>
        <w:ind w:left="0" w:firstLine="0"/>
      </w:pPr>
      <w:r w:rsidRPr="00C4066F">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C4066F" w:rsidTr="00826462">
        <w:trPr>
          <w:trHeight w:val="342"/>
        </w:trPr>
        <w:tc>
          <w:tcPr>
            <w:tcW w:w="5574" w:type="dxa"/>
            <w:shd w:val="clear" w:color="auto" w:fill="auto"/>
            <w:vAlign w:val="center"/>
          </w:tcPr>
          <w:p w:rsidR="00A33C55" w:rsidRPr="00C4066F" w:rsidRDefault="00A33C55" w:rsidP="00826462">
            <w:pPr>
              <w:jc w:val="center"/>
            </w:pPr>
            <w:r w:rsidRPr="00C4066F">
              <w:t>Группа основных</w:t>
            </w:r>
          </w:p>
          <w:p w:rsidR="00A33C55" w:rsidRPr="00C4066F" w:rsidRDefault="00A33C55" w:rsidP="00826462">
            <w:pPr>
              <w:jc w:val="center"/>
            </w:pPr>
            <w:r w:rsidRPr="00C4066F">
              <w:t>производственных фондов</w:t>
            </w:r>
          </w:p>
        </w:tc>
        <w:tc>
          <w:tcPr>
            <w:tcW w:w="1517" w:type="dxa"/>
            <w:shd w:val="clear" w:color="auto" w:fill="auto"/>
            <w:vAlign w:val="center"/>
          </w:tcPr>
          <w:p w:rsidR="00A33C55" w:rsidRPr="00C4066F" w:rsidRDefault="00A33C55" w:rsidP="00826462">
            <w:pPr>
              <w:jc w:val="center"/>
            </w:pPr>
            <w:r w:rsidRPr="00C4066F">
              <w:t>2014 г.</w:t>
            </w:r>
          </w:p>
        </w:tc>
        <w:tc>
          <w:tcPr>
            <w:tcW w:w="1365" w:type="dxa"/>
            <w:shd w:val="clear" w:color="auto" w:fill="auto"/>
            <w:vAlign w:val="center"/>
          </w:tcPr>
          <w:p w:rsidR="00A33C55" w:rsidRPr="00C4066F" w:rsidRDefault="00A33C55" w:rsidP="00826462">
            <w:pPr>
              <w:jc w:val="center"/>
            </w:pPr>
            <w:r w:rsidRPr="00C4066F">
              <w:t>2015 г.</w:t>
            </w:r>
          </w:p>
        </w:tc>
        <w:tc>
          <w:tcPr>
            <w:tcW w:w="1663" w:type="dxa"/>
            <w:shd w:val="clear" w:color="auto" w:fill="auto"/>
            <w:vAlign w:val="center"/>
          </w:tcPr>
          <w:p w:rsidR="00A33C55" w:rsidRPr="00C4066F" w:rsidRDefault="00A33C55" w:rsidP="00826462">
            <w:pPr>
              <w:jc w:val="center"/>
            </w:pPr>
            <w:r w:rsidRPr="00C4066F">
              <w:t>2016 г.</w:t>
            </w:r>
          </w:p>
        </w:tc>
      </w:tr>
      <w:tr w:rsidR="00A33C55" w:rsidRPr="00C4066F" w:rsidTr="00826462">
        <w:trPr>
          <w:trHeight w:val="342"/>
        </w:trPr>
        <w:tc>
          <w:tcPr>
            <w:tcW w:w="5574" w:type="dxa"/>
            <w:shd w:val="clear" w:color="auto" w:fill="auto"/>
          </w:tcPr>
          <w:p w:rsidR="00A33C55" w:rsidRPr="00C4066F" w:rsidRDefault="00A33C55" w:rsidP="00826462">
            <w:r w:rsidRPr="00C4066F">
              <w:t> Здания</w:t>
            </w:r>
          </w:p>
        </w:tc>
        <w:tc>
          <w:tcPr>
            <w:tcW w:w="1517" w:type="dxa"/>
            <w:shd w:val="clear" w:color="auto" w:fill="auto"/>
          </w:tcPr>
          <w:p w:rsidR="00A33C55" w:rsidRPr="00C4066F" w:rsidRDefault="00A33C55" w:rsidP="00826462">
            <w:pPr>
              <w:jc w:val="center"/>
            </w:pPr>
            <w:r w:rsidRPr="00C4066F">
              <w:t>55,0</w:t>
            </w:r>
          </w:p>
        </w:tc>
        <w:tc>
          <w:tcPr>
            <w:tcW w:w="1365" w:type="dxa"/>
            <w:shd w:val="clear" w:color="auto" w:fill="auto"/>
          </w:tcPr>
          <w:p w:rsidR="00A33C55" w:rsidRPr="00C4066F" w:rsidRDefault="00A33C55" w:rsidP="00826462">
            <w:pPr>
              <w:jc w:val="center"/>
            </w:pPr>
            <w:r w:rsidRPr="00C4066F">
              <w:t>51,0</w:t>
            </w:r>
          </w:p>
        </w:tc>
        <w:tc>
          <w:tcPr>
            <w:tcW w:w="1663" w:type="dxa"/>
            <w:shd w:val="clear" w:color="auto" w:fill="auto"/>
          </w:tcPr>
          <w:p w:rsidR="00A33C55" w:rsidRPr="00C4066F" w:rsidRDefault="00A33C55" w:rsidP="00826462">
            <w:pPr>
              <w:jc w:val="center"/>
            </w:pPr>
            <w:r w:rsidRPr="00C4066F">
              <w:t>40,4</w:t>
            </w:r>
          </w:p>
        </w:tc>
      </w:tr>
      <w:tr w:rsidR="00A33C55" w:rsidRPr="00C4066F" w:rsidTr="00826462">
        <w:trPr>
          <w:trHeight w:val="342"/>
        </w:trPr>
        <w:tc>
          <w:tcPr>
            <w:tcW w:w="5574" w:type="dxa"/>
            <w:shd w:val="clear" w:color="auto" w:fill="auto"/>
          </w:tcPr>
          <w:p w:rsidR="00A33C55" w:rsidRPr="00C4066F" w:rsidRDefault="00A33C55" w:rsidP="00826462">
            <w:r w:rsidRPr="00C4066F">
              <w:t>Сооружения</w:t>
            </w:r>
          </w:p>
        </w:tc>
        <w:tc>
          <w:tcPr>
            <w:tcW w:w="1517" w:type="dxa"/>
            <w:shd w:val="clear" w:color="auto" w:fill="auto"/>
          </w:tcPr>
          <w:p w:rsidR="00A33C55" w:rsidRPr="00C4066F" w:rsidRDefault="00A33C55" w:rsidP="00826462">
            <w:pPr>
              <w:jc w:val="center"/>
            </w:pPr>
            <w:r w:rsidRPr="00C4066F">
              <w:t>6,7</w:t>
            </w:r>
          </w:p>
        </w:tc>
        <w:tc>
          <w:tcPr>
            <w:tcW w:w="1365" w:type="dxa"/>
            <w:shd w:val="clear" w:color="auto" w:fill="auto"/>
          </w:tcPr>
          <w:p w:rsidR="00A33C55" w:rsidRPr="00C4066F" w:rsidRDefault="00A33C55" w:rsidP="00826462">
            <w:pPr>
              <w:jc w:val="center"/>
            </w:pPr>
            <w:r w:rsidRPr="00C4066F">
              <w:t>4,8</w:t>
            </w:r>
          </w:p>
        </w:tc>
        <w:tc>
          <w:tcPr>
            <w:tcW w:w="1663" w:type="dxa"/>
            <w:shd w:val="clear" w:color="auto" w:fill="auto"/>
          </w:tcPr>
          <w:p w:rsidR="00A33C55" w:rsidRPr="00C4066F" w:rsidRDefault="00A33C55" w:rsidP="00826462">
            <w:pPr>
              <w:jc w:val="center"/>
            </w:pPr>
            <w:r w:rsidRPr="00C4066F">
              <w:t>2,9</w:t>
            </w:r>
          </w:p>
        </w:tc>
      </w:tr>
      <w:tr w:rsidR="00A33C55" w:rsidRPr="00C4066F" w:rsidTr="00826462">
        <w:trPr>
          <w:trHeight w:val="342"/>
        </w:trPr>
        <w:tc>
          <w:tcPr>
            <w:tcW w:w="5574" w:type="dxa"/>
            <w:shd w:val="clear" w:color="auto" w:fill="auto"/>
          </w:tcPr>
          <w:p w:rsidR="00A33C55" w:rsidRPr="00C4066F" w:rsidRDefault="00A33C55" w:rsidP="00826462">
            <w:r w:rsidRPr="00C4066F">
              <w:t>Машины и оборудование</w:t>
            </w:r>
          </w:p>
        </w:tc>
        <w:tc>
          <w:tcPr>
            <w:tcW w:w="1517" w:type="dxa"/>
            <w:shd w:val="clear" w:color="auto" w:fill="auto"/>
          </w:tcPr>
          <w:p w:rsidR="00A33C55" w:rsidRPr="00C4066F" w:rsidRDefault="00A33C55" w:rsidP="00826462">
            <w:pPr>
              <w:jc w:val="center"/>
            </w:pPr>
            <w:r w:rsidRPr="00C4066F">
              <w:t>29,9</w:t>
            </w:r>
          </w:p>
        </w:tc>
        <w:tc>
          <w:tcPr>
            <w:tcW w:w="1365" w:type="dxa"/>
            <w:shd w:val="clear" w:color="auto" w:fill="auto"/>
          </w:tcPr>
          <w:p w:rsidR="00A33C55" w:rsidRPr="00C4066F" w:rsidRDefault="00A33C55" w:rsidP="00826462">
            <w:pPr>
              <w:jc w:val="center"/>
            </w:pPr>
            <w:r w:rsidRPr="00C4066F">
              <w:t>36,1</w:t>
            </w:r>
          </w:p>
        </w:tc>
        <w:tc>
          <w:tcPr>
            <w:tcW w:w="1663" w:type="dxa"/>
            <w:shd w:val="clear" w:color="auto" w:fill="auto"/>
          </w:tcPr>
          <w:p w:rsidR="00A33C55" w:rsidRPr="00C4066F" w:rsidRDefault="00A33C55" w:rsidP="00826462">
            <w:pPr>
              <w:jc w:val="center"/>
            </w:pPr>
            <w:r w:rsidRPr="00C4066F">
              <w:t>46,5</w:t>
            </w:r>
          </w:p>
        </w:tc>
      </w:tr>
      <w:tr w:rsidR="00A33C55" w:rsidRPr="00C4066F" w:rsidTr="00826462">
        <w:trPr>
          <w:trHeight w:val="342"/>
        </w:trPr>
        <w:tc>
          <w:tcPr>
            <w:tcW w:w="5574" w:type="dxa"/>
            <w:shd w:val="clear" w:color="auto" w:fill="auto"/>
          </w:tcPr>
          <w:p w:rsidR="00A33C55" w:rsidRPr="00C4066F" w:rsidRDefault="00A33C55" w:rsidP="00826462">
            <w:r w:rsidRPr="00C4066F">
              <w:t>Транспортные средства</w:t>
            </w:r>
          </w:p>
        </w:tc>
        <w:tc>
          <w:tcPr>
            <w:tcW w:w="1517" w:type="dxa"/>
            <w:shd w:val="clear" w:color="auto" w:fill="auto"/>
          </w:tcPr>
          <w:p w:rsidR="00A33C55" w:rsidRPr="00C4066F" w:rsidRDefault="00A33C55" w:rsidP="00826462">
            <w:pPr>
              <w:jc w:val="center"/>
            </w:pPr>
            <w:r w:rsidRPr="00C4066F">
              <w:t>3,7</w:t>
            </w:r>
          </w:p>
        </w:tc>
        <w:tc>
          <w:tcPr>
            <w:tcW w:w="1365" w:type="dxa"/>
            <w:shd w:val="clear" w:color="auto" w:fill="auto"/>
          </w:tcPr>
          <w:p w:rsidR="00A33C55" w:rsidRPr="00C4066F" w:rsidRDefault="00A33C55" w:rsidP="00826462">
            <w:pPr>
              <w:jc w:val="center"/>
            </w:pPr>
            <w:r w:rsidRPr="00C4066F">
              <w:t>5,1</w:t>
            </w:r>
          </w:p>
        </w:tc>
        <w:tc>
          <w:tcPr>
            <w:tcW w:w="1663" w:type="dxa"/>
            <w:shd w:val="clear" w:color="auto" w:fill="auto"/>
          </w:tcPr>
          <w:p w:rsidR="00A33C55" w:rsidRPr="00C4066F" w:rsidRDefault="00A33C55" w:rsidP="00826462">
            <w:pPr>
              <w:jc w:val="center"/>
            </w:pPr>
            <w:r w:rsidRPr="00C4066F">
              <w:t>8,3</w:t>
            </w:r>
          </w:p>
        </w:tc>
      </w:tr>
      <w:tr w:rsidR="00A33C55" w:rsidRPr="00C4066F" w:rsidTr="00826462">
        <w:trPr>
          <w:trHeight w:val="342"/>
        </w:trPr>
        <w:tc>
          <w:tcPr>
            <w:tcW w:w="5574" w:type="dxa"/>
            <w:shd w:val="clear" w:color="auto" w:fill="auto"/>
          </w:tcPr>
          <w:p w:rsidR="00A33C55" w:rsidRPr="00C4066F" w:rsidRDefault="00A33C55" w:rsidP="00826462">
            <w:r w:rsidRPr="00C4066F">
              <w:t>Производственный и хозяйственный инвентарь</w:t>
            </w:r>
          </w:p>
        </w:tc>
        <w:tc>
          <w:tcPr>
            <w:tcW w:w="1517" w:type="dxa"/>
            <w:shd w:val="clear" w:color="auto" w:fill="auto"/>
          </w:tcPr>
          <w:p w:rsidR="00A33C55" w:rsidRPr="00C4066F" w:rsidRDefault="00A33C55" w:rsidP="00826462">
            <w:pPr>
              <w:jc w:val="center"/>
            </w:pPr>
            <w:r w:rsidRPr="00C4066F">
              <w:t>0,1</w:t>
            </w:r>
          </w:p>
        </w:tc>
        <w:tc>
          <w:tcPr>
            <w:tcW w:w="1365" w:type="dxa"/>
            <w:shd w:val="clear" w:color="auto" w:fill="auto"/>
          </w:tcPr>
          <w:p w:rsidR="00A33C55" w:rsidRPr="00C4066F" w:rsidRDefault="00A33C55" w:rsidP="00826462">
            <w:pPr>
              <w:jc w:val="center"/>
            </w:pPr>
            <w:r w:rsidRPr="00C4066F">
              <w:t>0,2</w:t>
            </w:r>
          </w:p>
        </w:tc>
        <w:tc>
          <w:tcPr>
            <w:tcW w:w="1663" w:type="dxa"/>
            <w:shd w:val="clear" w:color="auto" w:fill="auto"/>
          </w:tcPr>
          <w:p w:rsidR="00A33C55" w:rsidRPr="00C4066F" w:rsidRDefault="00A33C55" w:rsidP="00826462">
            <w:pPr>
              <w:jc w:val="center"/>
            </w:pPr>
            <w:r w:rsidRPr="00C4066F">
              <w:t>0,2</w:t>
            </w:r>
          </w:p>
        </w:tc>
      </w:tr>
      <w:tr w:rsidR="00A33C55" w:rsidRPr="00C4066F" w:rsidTr="00826462">
        <w:trPr>
          <w:trHeight w:val="357"/>
        </w:trPr>
        <w:tc>
          <w:tcPr>
            <w:tcW w:w="5574" w:type="dxa"/>
            <w:shd w:val="clear" w:color="auto" w:fill="auto"/>
          </w:tcPr>
          <w:p w:rsidR="00A33C55" w:rsidRPr="00C4066F" w:rsidRDefault="00A33C55" w:rsidP="00826462">
            <w:r w:rsidRPr="00C4066F">
              <w:t>Другие виды</w:t>
            </w:r>
          </w:p>
        </w:tc>
        <w:tc>
          <w:tcPr>
            <w:tcW w:w="1517" w:type="dxa"/>
            <w:shd w:val="clear" w:color="auto" w:fill="auto"/>
          </w:tcPr>
          <w:p w:rsidR="00A33C55" w:rsidRPr="00C4066F" w:rsidRDefault="00A33C55" w:rsidP="00826462">
            <w:pPr>
              <w:jc w:val="center"/>
            </w:pPr>
            <w:r w:rsidRPr="00C4066F">
              <w:t>4,0</w:t>
            </w:r>
          </w:p>
        </w:tc>
        <w:tc>
          <w:tcPr>
            <w:tcW w:w="1365" w:type="dxa"/>
            <w:shd w:val="clear" w:color="auto" w:fill="auto"/>
          </w:tcPr>
          <w:p w:rsidR="00A33C55" w:rsidRPr="00C4066F" w:rsidRDefault="00A33C55" w:rsidP="00826462">
            <w:pPr>
              <w:jc w:val="center"/>
            </w:pPr>
            <w:r w:rsidRPr="00C4066F">
              <w:t>2,9</w:t>
            </w:r>
          </w:p>
        </w:tc>
        <w:tc>
          <w:tcPr>
            <w:tcW w:w="1663" w:type="dxa"/>
            <w:shd w:val="clear" w:color="auto" w:fill="auto"/>
          </w:tcPr>
          <w:p w:rsidR="00A33C55" w:rsidRPr="00C4066F" w:rsidRDefault="00A33C55" w:rsidP="00826462">
            <w:pPr>
              <w:jc w:val="center"/>
            </w:pPr>
            <w:r w:rsidRPr="00C4066F">
              <w:t>1,7</w:t>
            </w:r>
          </w:p>
        </w:tc>
      </w:tr>
    </w:tbl>
    <w:p w:rsidR="00A33C55" w:rsidRPr="00C4066F" w:rsidRDefault="00A33C55" w:rsidP="007D2463">
      <w:pPr>
        <w:numPr>
          <w:ilvl w:val="0"/>
          <w:numId w:val="22"/>
        </w:numPr>
      </w:pPr>
    </w:p>
    <w:p w:rsidR="00A33C55" w:rsidRPr="00C4066F" w:rsidRDefault="00A33C55" w:rsidP="007D2463">
      <w:pPr>
        <w:widowControl w:val="0"/>
        <w:numPr>
          <w:ilvl w:val="0"/>
          <w:numId w:val="22"/>
        </w:numPr>
        <w:suppressAutoHyphens/>
        <w:autoSpaceDE w:val="0"/>
        <w:ind w:left="0" w:right="15" w:firstLine="720"/>
        <w:jc w:val="both"/>
      </w:pPr>
      <w:r w:rsidRPr="00C4066F">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C4066F" w:rsidRDefault="00A33C55" w:rsidP="007D2463">
      <w:pPr>
        <w:widowControl w:val="0"/>
        <w:numPr>
          <w:ilvl w:val="0"/>
          <w:numId w:val="22"/>
        </w:numPr>
        <w:suppressAutoHyphens/>
        <w:autoSpaceDE w:val="0"/>
        <w:ind w:left="0" w:right="15" w:firstLine="720"/>
        <w:jc w:val="both"/>
      </w:pPr>
      <w:r w:rsidRPr="00C4066F">
        <w:t xml:space="preserve">Допускается применять размер шрифта в таблице меньший, чем в тексте работы, но не менее 10 pt. </w:t>
      </w:r>
    </w:p>
    <w:p w:rsidR="00A33C55" w:rsidRPr="00C4066F" w:rsidRDefault="00A33C55" w:rsidP="007D2463">
      <w:pPr>
        <w:widowControl w:val="0"/>
        <w:numPr>
          <w:ilvl w:val="0"/>
          <w:numId w:val="22"/>
        </w:numPr>
        <w:suppressAutoHyphens/>
        <w:autoSpaceDE w:val="0"/>
        <w:ind w:left="0" w:right="15" w:firstLine="720"/>
        <w:jc w:val="both"/>
      </w:pPr>
      <w:r w:rsidRPr="00C4066F">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C4066F" w:rsidRDefault="00A33C55" w:rsidP="007D2463">
      <w:pPr>
        <w:widowControl w:val="0"/>
        <w:numPr>
          <w:ilvl w:val="0"/>
          <w:numId w:val="22"/>
        </w:numPr>
        <w:suppressAutoHyphens/>
        <w:autoSpaceDE w:val="0"/>
        <w:ind w:left="0" w:right="15" w:firstLine="720"/>
        <w:jc w:val="both"/>
      </w:pPr>
      <w:r w:rsidRPr="00C4066F">
        <w:t xml:space="preserve">Таблица Б.4 – Динамика показателей за 2015–2016 гг.  </w:t>
      </w:r>
    </w:p>
    <w:p w:rsidR="00A33C55" w:rsidRPr="00C4066F" w:rsidRDefault="00A33C55" w:rsidP="007D2463">
      <w:pPr>
        <w:widowControl w:val="0"/>
        <w:numPr>
          <w:ilvl w:val="0"/>
          <w:numId w:val="22"/>
        </w:numPr>
        <w:suppressAutoHyphens/>
        <w:autoSpaceDE w:val="0"/>
        <w:ind w:left="0" w:right="15" w:firstLine="720"/>
        <w:jc w:val="both"/>
      </w:pPr>
      <w:r w:rsidRPr="00C4066F">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C4066F" w:rsidRDefault="00A33C55" w:rsidP="00A33C55">
      <w:pPr>
        <w:pStyle w:val="af8"/>
        <w:spacing w:after="0"/>
        <w:jc w:val="center"/>
      </w:pPr>
    </w:p>
    <w:p w:rsidR="00A33C55" w:rsidRPr="00C4066F" w:rsidRDefault="00A33C55" w:rsidP="007D2463">
      <w:pPr>
        <w:pStyle w:val="af8"/>
        <w:numPr>
          <w:ilvl w:val="0"/>
          <w:numId w:val="22"/>
        </w:numPr>
        <w:spacing w:after="0"/>
        <w:ind w:left="0" w:firstLine="720"/>
        <w:jc w:val="center"/>
      </w:pPr>
      <w:r w:rsidRPr="00C4066F">
        <w:t>3.4 Правила оформления списка использованных источников</w:t>
      </w:r>
    </w:p>
    <w:p w:rsidR="00A33C55" w:rsidRPr="00C4066F" w:rsidRDefault="00A33C55" w:rsidP="007D2463">
      <w:pPr>
        <w:pStyle w:val="af8"/>
        <w:numPr>
          <w:ilvl w:val="0"/>
          <w:numId w:val="22"/>
        </w:numPr>
        <w:spacing w:after="0"/>
        <w:ind w:left="0" w:firstLine="720"/>
        <w:jc w:val="center"/>
      </w:pPr>
    </w:p>
    <w:p w:rsidR="00A33C55" w:rsidRPr="00C4066F" w:rsidRDefault="00A33C55" w:rsidP="007D2463">
      <w:pPr>
        <w:widowControl w:val="0"/>
        <w:numPr>
          <w:ilvl w:val="0"/>
          <w:numId w:val="22"/>
        </w:numPr>
        <w:suppressAutoHyphens/>
        <w:autoSpaceDE w:val="0"/>
        <w:ind w:left="0" w:firstLine="720"/>
        <w:jc w:val="both"/>
      </w:pPr>
      <w:r w:rsidRPr="00C4066F">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C4066F" w:rsidRDefault="00A33C55" w:rsidP="007D2463">
      <w:pPr>
        <w:pStyle w:val="af8"/>
        <w:numPr>
          <w:ilvl w:val="0"/>
          <w:numId w:val="22"/>
        </w:numPr>
        <w:spacing w:after="0"/>
        <w:ind w:left="0" w:firstLine="720"/>
        <w:jc w:val="both"/>
      </w:pPr>
      <w:r w:rsidRPr="00C4066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C4066F" w:rsidRDefault="00A33C55" w:rsidP="007D2463">
      <w:pPr>
        <w:pStyle w:val="af8"/>
        <w:numPr>
          <w:ilvl w:val="0"/>
          <w:numId w:val="22"/>
        </w:numPr>
        <w:spacing w:after="0"/>
        <w:ind w:left="0" w:firstLine="720"/>
        <w:jc w:val="both"/>
      </w:pPr>
      <w:r w:rsidRPr="00C4066F">
        <w:t xml:space="preserve">- [Видеозапись]; - [Мультимедиа]; - [Текст]; - [Электронный ресурс]. </w:t>
      </w:r>
    </w:p>
    <w:p w:rsidR="00A33C55" w:rsidRPr="00C4066F" w:rsidRDefault="00A33C55" w:rsidP="007D2463">
      <w:pPr>
        <w:widowControl w:val="0"/>
        <w:numPr>
          <w:ilvl w:val="0"/>
          <w:numId w:val="22"/>
        </w:numPr>
        <w:suppressAutoHyphens/>
        <w:autoSpaceDE w:val="0"/>
        <w:ind w:left="0" w:firstLine="720"/>
        <w:jc w:val="both"/>
      </w:pPr>
      <w:r w:rsidRPr="00C4066F">
        <w:t>При занесении источников в список следует придерживаться установленных правил их библиографического описания.</w:t>
      </w:r>
    </w:p>
    <w:p w:rsidR="00A33C55" w:rsidRPr="00C4066F" w:rsidRDefault="00A33C55" w:rsidP="007D2463">
      <w:pPr>
        <w:pStyle w:val="af8"/>
        <w:numPr>
          <w:ilvl w:val="0"/>
          <w:numId w:val="22"/>
        </w:numPr>
        <w:spacing w:after="0"/>
        <w:ind w:left="0" w:firstLine="720"/>
        <w:jc w:val="center"/>
        <w:rPr>
          <w:sz w:val="28"/>
          <w:szCs w:val="28"/>
        </w:rPr>
      </w:pPr>
    </w:p>
    <w:p w:rsidR="00A33C55" w:rsidRPr="00C4066F" w:rsidRDefault="00A33C55" w:rsidP="007D2463">
      <w:pPr>
        <w:pStyle w:val="af8"/>
        <w:numPr>
          <w:ilvl w:val="0"/>
          <w:numId w:val="22"/>
        </w:numPr>
        <w:spacing w:after="0"/>
        <w:ind w:left="0" w:firstLine="720"/>
        <w:jc w:val="center"/>
        <w:rPr>
          <w:b/>
        </w:rPr>
      </w:pPr>
      <w:r w:rsidRPr="00C4066F">
        <w:rPr>
          <w:b/>
        </w:rPr>
        <w:lastRenderedPageBreak/>
        <w:t>Примеры оформления нормативно-правовых актов</w:t>
      </w:r>
    </w:p>
    <w:p w:rsidR="00A33C55" w:rsidRPr="00C4066F" w:rsidRDefault="00A33C55" w:rsidP="007D2463">
      <w:pPr>
        <w:pStyle w:val="af8"/>
        <w:numPr>
          <w:ilvl w:val="0"/>
          <w:numId w:val="22"/>
        </w:numPr>
        <w:spacing w:after="0"/>
        <w:ind w:left="0" w:firstLine="720"/>
        <w:jc w:val="center"/>
        <w:rPr>
          <w:sz w:val="28"/>
          <w:szCs w:val="28"/>
        </w:rPr>
      </w:pPr>
    </w:p>
    <w:p w:rsidR="00A33C55" w:rsidRPr="00C4066F" w:rsidRDefault="00A33C55" w:rsidP="007D2463">
      <w:pPr>
        <w:pStyle w:val="af3"/>
        <w:numPr>
          <w:ilvl w:val="0"/>
          <w:numId w:val="23"/>
        </w:numPr>
        <w:ind w:left="0" w:firstLine="0"/>
      </w:pPr>
      <w:r w:rsidRPr="00C4066F">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5F3D0F">
          <w:rPr>
            <w:rStyle w:val="aa"/>
          </w:rPr>
          <w:t>http://www.consultant.ru/</w:t>
        </w:r>
      </w:hyperlink>
      <w:r w:rsidRPr="00C4066F">
        <w:t xml:space="preserve"> (дата обращения: 21.11.2020). </w:t>
      </w:r>
    </w:p>
    <w:p w:rsidR="00A33C55" w:rsidRPr="00C4066F" w:rsidRDefault="00A33C55" w:rsidP="007D2463">
      <w:pPr>
        <w:pStyle w:val="af3"/>
        <w:numPr>
          <w:ilvl w:val="0"/>
          <w:numId w:val="23"/>
        </w:numPr>
        <w:ind w:left="0" w:firstLine="0"/>
      </w:pPr>
      <w:r w:rsidRPr="00C4066F">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5F3D0F">
          <w:rPr>
            <w:rStyle w:val="aa"/>
          </w:rPr>
          <w:t>http://www.consultant.ru/</w:t>
        </w:r>
      </w:hyperlink>
      <w:r w:rsidRPr="00C4066F">
        <w:t xml:space="preserve"> (дата обращения: 24.11.2020).</w:t>
      </w:r>
    </w:p>
    <w:p w:rsidR="00A33C55" w:rsidRPr="00C4066F" w:rsidRDefault="00A33C55" w:rsidP="007D2463">
      <w:pPr>
        <w:pStyle w:val="af3"/>
        <w:numPr>
          <w:ilvl w:val="0"/>
          <w:numId w:val="23"/>
        </w:numPr>
        <w:ind w:left="0" w:firstLine="0"/>
      </w:pPr>
      <w:r w:rsidRPr="00C4066F">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5F3D0F">
          <w:rPr>
            <w:rStyle w:val="aa"/>
          </w:rPr>
          <w:t>http://www.consultant.ru/</w:t>
        </w:r>
      </w:hyperlink>
      <w:r w:rsidRPr="00C4066F">
        <w:t xml:space="preserve"> (дата обращения: 24.11.2020).</w:t>
      </w:r>
    </w:p>
    <w:p w:rsidR="00A33C55" w:rsidRPr="00C4066F" w:rsidRDefault="00A33C55" w:rsidP="007D2463">
      <w:pPr>
        <w:pStyle w:val="af3"/>
        <w:numPr>
          <w:ilvl w:val="0"/>
          <w:numId w:val="23"/>
        </w:numPr>
        <w:ind w:left="0" w:firstLine="0"/>
      </w:pPr>
      <w:r w:rsidRPr="00C4066F">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C4066F" w:rsidRDefault="00A33C55" w:rsidP="007D2463">
      <w:pPr>
        <w:pStyle w:val="af3"/>
        <w:numPr>
          <w:ilvl w:val="0"/>
          <w:numId w:val="23"/>
        </w:numPr>
        <w:ind w:left="0" w:firstLine="0"/>
      </w:pPr>
      <w:r w:rsidRPr="00C4066F">
        <w:t xml:space="preserve">Письмо Минфина от 13.08.2015 г. № 03-07-11/46755 // КонсультантПлюс: справочно-правовая система [Офиц. сайт]. URL: </w:t>
      </w:r>
      <w:hyperlink r:id="rId19" w:history="1">
        <w:r w:rsidR="005F3D0F">
          <w:rPr>
            <w:rStyle w:val="aa"/>
          </w:rPr>
          <w:t>http://www.consultant.ru/</w:t>
        </w:r>
      </w:hyperlink>
      <w:r w:rsidRPr="00C4066F">
        <w:t xml:space="preserve"> (дата обращения: 11.11.2020).</w:t>
      </w:r>
    </w:p>
    <w:p w:rsidR="00A33C55" w:rsidRPr="00C4066F" w:rsidRDefault="00A33C55" w:rsidP="007D2463">
      <w:pPr>
        <w:pStyle w:val="af8"/>
        <w:numPr>
          <w:ilvl w:val="0"/>
          <w:numId w:val="22"/>
        </w:numPr>
        <w:spacing w:after="0"/>
        <w:ind w:left="0" w:firstLine="720"/>
        <w:jc w:val="both"/>
        <w:rPr>
          <w:sz w:val="28"/>
          <w:szCs w:val="28"/>
        </w:rPr>
      </w:pPr>
    </w:p>
    <w:p w:rsidR="00A33C55" w:rsidRPr="00C4066F" w:rsidRDefault="00A33C55" w:rsidP="007D2463">
      <w:pPr>
        <w:pStyle w:val="af8"/>
        <w:numPr>
          <w:ilvl w:val="0"/>
          <w:numId w:val="22"/>
        </w:numPr>
        <w:spacing w:after="0"/>
        <w:ind w:left="0" w:firstLine="720"/>
        <w:jc w:val="center"/>
        <w:rPr>
          <w:b/>
        </w:rPr>
      </w:pPr>
      <w:r w:rsidRPr="00C4066F">
        <w:rPr>
          <w:b/>
        </w:rPr>
        <w:t>Книги, статьи, материалы конференций и семинаров</w:t>
      </w:r>
    </w:p>
    <w:p w:rsidR="00A33C55" w:rsidRPr="00C4066F" w:rsidRDefault="00A33C55" w:rsidP="007D2463">
      <w:pPr>
        <w:pStyle w:val="af8"/>
        <w:numPr>
          <w:ilvl w:val="0"/>
          <w:numId w:val="22"/>
        </w:numPr>
        <w:spacing w:after="0"/>
        <w:ind w:left="0" w:firstLine="720"/>
        <w:jc w:val="center"/>
        <w:rPr>
          <w:sz w:val="28"/>
          <w:szCs w:val="28"/>
        </w:rPr>
      </w:pPr>
    </w:p>
    <w:p w:rsidR="00A33C55" w:rsidRPr="00C4066F" w:rsidRDefault="00A33C55" w:rsidP="007D2463">
      <w:pPr>
        <w:pStyle w:val="af8"/>
        <w:numPr>
          <w:ilvl w:val="0"/>
          <w:numId w:val="24"/>
        </w:numPr>
        <w:spacing w:after="0"/>
        <w:ind w:left="0" w:firstLine="0"/>
        <w:jc w:val="both"/>
      </w:pPr>
      <w:r w:rsidRPr="00C4066F">
        <w:rPr>
          <w:iCs/>
        </w:rPr>
        <w:t>Лихолетов, В. В. </w:t>
      </w:r>
      <w:r w:rsidRPr="00C4066F">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5F3D0F">
          <w:rPr>
            <w:rStyle w:val="aa"/>
          </w:rPr>
          <w:t>https://urait.ru/bcode/462503</w:t>
        </w:r>
      </w:hyperlink>
      <w:r w:rsidRPr="00C4066F">
        <w:t xml:space="preserve"> </w:t>
      </w:r>
    </w:p>
    <w:p w:rsidR="00A33C55" w:rsidRPr="00C4066F" w:rsidRDefault="00A33C55" w:rsidP="007D2463">
      <w:pPr>
        <w:pStyle w:val="af3"/>
        <w:numPr>
          <w:ilvl w:val="0"/>
          <w:numId w:val="24"/>
        </w:numPr>
        <w:ind w:left="0" w:firstLine="0"/>
        <w:jc w:val="both"/>
      </w:pPr>
      <w:r w:rsidRPr="00C4066F">
        <w:rPr>
          <w:iCs/>
        </w:rPr>
        <w:t>Царенко, А. С. </w:t>
      </w:r>
      <w:r w:rsidRPr="00C4066F">
        <w:t xml:space="preserve"> «Бережливое мышление» в государственном управлении : монография / А. С. Царенко, О. Ю. Гусельникова. — Москва : Издательство Юрайт, 202</w:t>
      </w:r>
      <w:r w:rsidR="00B36BB4" w:rsidRPr="00C4066F">
        <w:t>1</w:t>
      </w:r>
      <w:r w:rsidRPr="00C4066F">
        <w:t xml:space="preserve">. — 206 с. — (Актуальные монографии). — ISBN 978-5-534-13961-7. — Текст : электронный // ЭБС Юрайт [сайт]. — URL: </w:t>
      </w:r>
      <w:hyperlink r:id="rId21" w:history="1">
        <w:r w:rsidR="005F3D0F">
          <w:rPr>
            <w:rStyle w:val="aa"/>
          </w:rPr>
          <w:t>https://urait.ru/bcode/467371</w:t>
        </w:r>
      </w:hyperlink>
    </w:p>
    <w:p w:rsidR="00A33C55" w:rsidRPr="00C4066F" w:rsidRDefault="00A33C55" w:rsidP="007D2463">
      <w:pPr>
        <w:pStyle w:val="af3"/>
        <w:numPr>
          <w:ilvl w:val="0"/>
          <w:numId w:val="24"/>
        </w:numPr>
        <w:ind w:left="0" w:firstLine="0"/>
        <w:jc w:val="both"/>
      </w:pPr>
      <w:r w:rsidRPr="00C4066F">
        <w:rPr>
          <w:iCs/>
        </w:rPr>
        <w:t>Голуб, И. Б. </w:t>
      </w:r>
      <w:r w:rsidRPr="00C4066F">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5F3D0F">
          <w:rPr>
            <w:rStyle w:val="aa"/>
          </w:rPr>
          <w:t>https://urait.ru/bcode/456491</w:t>
        </w:r>
      </w:hyperlink>
    </w:p>
    <w:p w:rsidR="00A33C55" w:rsidRPr="00C4066F" w:rsidRDefault="00A33C55" w:rsidP="007D2463">
      <w:pPr>
        <w:pStyle w:val="af3"/>
        <w:numPr>
          <w:ilvl w:val="0"/>
          <w:numId w:val="24"/>
        </w:numPr>
        <w:ind w:left="0" w:firstLine="0"/>
        <w:jc w:val="both"/>
      </w:pPr>
      <w:r w:rsidRPr="00C4066F">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C4066F" w:rsidRDefault="00A33C55" w:rsidP="00A33C55">
      <w:pPr>
        <w:pStyle w:val="af8"/>
        <w:spacing w:after="0"/>
        <w:jc w:val="both"/>
      </w:pPr>
    </w:p>
    <w:p w:rsidR="00A33C55" w:rsidRPr="00C4066F" w:rsidRDefault="00A33C55" w:rsidP="007D2463">
      <w:pPr>
        <w:pStyle w:val="af8"/>
        <w:numPr>
          <w:ilvl w:val="0"/>
          <w:numId w:val="22"/>
        </w:numPr>
        <w:spacing w:after="0"/>
        <w:ind w:left="0" w:firstLine="720"/>
        <w:jc w:val="center"/>
      </w:pPr>
      <w:r w:rsidRPr="00C4066F">
        <w:t>Иностранная литература</w:t>
      </w:r>
    </w:p>
    <w:p w:rsidR="00A33C55" w:rsidRPr="00C4066F" w:rsidRDefault="00A33C55" w:rsidP="007D2463">
      <w:pPr>
        <w:pStyle w:val="af8"/>
        <w:numPr>
          <w:ilvl w:val="0"/>
          <w:numId w:val="22"/>
        </w:numPr>
        <w:spacing w:after="0"/>
        <w:ind w:left="0" w:firstLine="720"/>
        <w:jc w:val="center"/>
        <w:rPr>
          <w:sz w:val="28"/>
          <w:szCs w:val="28"/>
        </w:rPr>
      </w:pPr>
    </w:p>
    <w:p w:rsidR="00A33C55" w:rsidRPr="00C4066F" w:rsidRDefault="00A33C55" w:rsidP="007D2463">
      <w:pPr>
        <w:pStyle w:val="af8"/>
        <w:numPr>
          <w:ilvl w:val="0"/>
          <w:numId w:val="26"/>
        </w:numPr>
        <w:spacing w:after="0"/>
        <w:jc w:val="both"/>
        <w:rPr>
          <w:lang w:val="en-US"/>
        </w:rPr>
      </w:pPr>
      <w:r w:rsidRPr="00C4066F">
        <w:rPr>
          <w:lang w:val="en-US"/>
        </w:rPr>
        <w:t xml:space="preserve">An Interview with Douglass C. North // The Newsletter of The Cliometric Society. - 2003. - Vol. 8. - N 3. - P. 23–28. </w:t>
      </w:r>
    </w:p>
    <w:p w:rsidR="00A33C55" w:rsidRPr="00C4066F" w:rsidRDefault="00A33C55" w:rsidP="007D2463">
      <w:pPr>
        <w:pStyle w:val="af8"/>
        <w:numPr>
          <w:ilvl w:val="0"/>
          <w:numId w:val="26"/>
        </w:numPr>
        <w:spacing w:after="0"/>
        <w:jc w:val="both"/>
        <w:rPr>
          <w:lang w:val="en-US"/>
        </w:rPr>
      </w:pPr>
      <w:r w:rsidRPr="00C4066F">
        <w:rPr>
          <w:lang w:val="en-US"/>
        </w:rPr>
        <w:t xml:space="preserve">Burkhead, J. The Budget and Democratic Government / Lyden F.J., Miller E.G. (Eds.) / Planning, Programming, Budgeting. Markham : Chicago, 1972. 218 p. </w:t>
      </w:r>
    </w:p>
    <w:p w:rsidR="00A33C55" w:rsidRPr="00C4066F" w:rsidRDefault="00A33C55" w:rsidP="007D2463">
      <w:pPr>
        <w:pStyle w:val="af8"/>
        <w:numPr>
          <w:ilvl w:val="0"/>
          <w:numId w:val="26"/>
        </w:numPr>
        <w:spacing w:after="0"/>
        <w:jc w:val="both"/>
        <w:rPr>
          <w:lang w:val="en-US"/>
        </w:rPr>
      </w:pPr>
      <w:r w:rsidRPr="00C4066F">
        <w:rPr>
          <w:lang w:val="en-US"/>
        </w:rPr>
        <w:t xml:space="preserve">Miller, D. Strategy Making and Structure: Analysis and Implications for Performance // Academy of Management Journal. - 2007. - Vol. 30. - N 1. - P. 45–51.  </w:t>
      </w:r>
    </w:p>
    <w:p w:rsidR="00A33C55" w:rsidRPr="00C4066F" w:rsidRDefault="00A33C55" w:rsidP="007D2463">
      <w:pPr>
        <w:pStyle w:val="af8"/>
        <w:numPr>
          <w:ilvl w:val="0"/>
          <w:numId w:val="22"/>
        </w:numPr>
        <w:spacing w:after="0"/>
        <w:ind w:left="0" w:firstLine="720"/>
        <w:jc w:val="center"/>
        <w:rPr>
          <w:b/>
          <w:lang w:val="en-US"/>
        </w:rPr>
      </w:pPr>
    </w:p>
    <w:p w:rsidR="00A33C55" w:rsidRPr="00C4066F" w:rsidRDefault="00A33C55" w:rsidP="007D2463">
      <w:pPr>
        <w:pStyle w:val="af8"/>
        <w:numPr>
          <w:ilvl w:val="0"/>
          <w:numId w:val="22"/>
        </w:numPr>
        <w:spacing w:after="0"/>
        <w:ind w:left="0" w:firstLine="720"/>
        <w:jc w:val="center"/>
        <w:rPr>
          <w:b/>
        </w:rPr>
      </w:pPr>
      <w:r w:rsidRPr="00C4066F">
        <w:rPr>
          <w:b/>
        </w:rPr>
        <w:t>Интернет-ресурсы</w:t>
      </w:r>
    </w:p>
    <w:p w:rsidR="00A33C55" w:rsidRPr="00C4066F" w:rsidRDefault="00A33C55" w:rsidP="007D2463">
      <w:pPr>
        <w:pStyle w:val="af8"/>
        <w:numPr>
          <w:ilvl w:val="0"/>
          <w:numId w:val="22"/>
        </w:numPr>
        <w:spacing w:after="0"/>
        <w:ind w:left="0" w:firstLine="720"/>
        <w:jc w:val="center"/>
        <w:rPr>
          <w:sz w:val="28"/>
          <w:szCs w:val="28"/>
        </w:rPr>
      </w:pPr>
    </w:p>
    <w:p w:rsidR="00A33C55" w:rsidRPr="00C4066F" w:rsidRDefault="00A33C55" w:rsidP="007D2463">
      <w:pPr>
        <w:pStyle w:val="af3"/>
        <w:numPr>
          <w:ilvl w:val="0"/>
          <w:numId w:val="25"/>
        </w:numPr>
        <w:ind w:left="0" w:firstLine="0"/>
        <w:jc w:val="both"/>
      </w:pPr>
      <w:r w:rsidRPr="00C4066F">
        <w:lastRenderedPageBreak/>
        <w:t>Тарманова</w:t>
      </w:r>
      <w:r w:rsidR="00950173" w:rsidRPr="00C4066F">
        <w:t>,</w:t>
      </w:r>
      <w:r w:rsidRPr="00C4066F">
        <w:t xml:space="preserve"> В.С. Выплата накопительной части пенсии и порядок ее формирования / В.С. Тарманова // [Электронный ресурс] — </w:t>
      </w:r>
      <w:hyperlink r:id="rId23" w:history="1">
        <w:r w:rsidR="005F3D0F">
          <w:rPr>
            <w:rStyle w:val="aa"/>
          </w:rPr>
          <w:t>https://pf-magazine.ru/articles/obshhaya-informacziya/vyplata-nakopitelnoj-chasti-pensii-i-poryadok-ee-formirovaniya.html</w:t>
        </w:r>
      </w:hyperlink>
    </w:p>
    <w:p w:rsidR="00A33C55" w:rsidRPr="00C4066F" w:rsidRDefault="00A33C55" w:rsidP="007D2463">
      <w:pPr>
        <w:pStyle w:val="af3"/>
        <w:numPr>
          <w:ilvl w:val="0"/>
          <w:numId w:val="25"/>
        </w:numPr>
        <w:ind w:left="0" w:firstLine="0"/>
        <w:jc w:val="both"/>
      </w:pPr>
      <w:r w:rsidRPr="00C4066F">
        <w:t xml:space="preserve">Пенсионный фонд Российской Федерации. Официальный сайт. [Электронный ресурс] — URL: </w:t>
      </w:r>
      <w:hyperlink r:id="rId24" w:history="1">
        <w:r w:rsidR="005F3D0F">
          <w:rPr>
            <w:rStyle w:val="aa"/>
          </w:rPr>
          <w:t>http://www.pfrf.ru</w:t>
        </w:r>
      </w:hyperlink>
      <w:r w:rsidRPr="00C4066F">
        <w:t xml:space="preserve"> </w:t>
      </w:r>
    </w:p>
    <w:p w:rsidR="00A33C55" w:rsidRPr="00C4066F" w:rsidRDefault="00A33C55" w:rsidP="007D2463">
      <w:pPr>
        <w:pStyle w:val="af3"/>
        <w:numPr>
          <w:ilvl w:val="0"/>
          <w:numId w:val="25"/>
        </w:numPr>
        <w:ind w:left="0" w:firstLine="0"/>
        <w:jc w:val="both"/>
      </w:pPr>
      <w:r w:rsidRPr="00C4066F">
        <w:t xml:space="preserve">Федеральная служба государственной статистики // [Электронный ресурс] — URL: </w:t>
      </w:r>
      <w:hyperlink r:id="rId25" w:history="1">
        <w:r w:rsidR="005F3D0F">
          <w:rPr>
            <w:rStyle w:val="aa"/>
          </w:rPr>
          <w:t>http://www.gks.ru/</w:t>
        </w:r>
      </w:hyperlink>
    </w:p>
    <w:p w:rsidR="00A33C55" w:rsidRPr="00C4066F" w:rsidRDefault="00A33C55" w:rsidP="00A33C55">
      <w:pPr>
        <w:widowControl w:val="0"/>
        <w:suppressAutoHyphens/>
        <w:autoSpaceDE w:val="0"/>
        <w:jc w:val="center"/>
        <w:rPr>
          <w:sz w:val="28"/>
          <w:szCs w:val="28"/>
        </w:rPr>
      </w:pPr>
    </w:p>
    <w:p w:rsidR="00A33C55" w:rsidRPr="00C4066F" w:rsidRDefault="00A33C55" w:rsidP="007D2463">
      <w:pPr>
        <w:widowControl w:val="0"/>
        <w:numPr>
          <w:ilvl w:val="0"/>
          <w:numId w:val="22"/>
        </w:numPr>
        <w:suppressAutoHyphens/>
        <w:autoSpaceDE w:val="0"/>
        <w:ind w:left="0" w:firstLine="720"/>
        <w:jc w:val="center"/>
      </w:pPr>
      <w:r w:rsidRPr="00C4066F">
        <w:t>3.5 Правила оформления примечаний и сносок</w:t>
      </w:r>
    </w:p>
    <w:p w:rsidR="00A33C55" w:rsidRPr="00C4066F" w:rsidRDefault="00A33C55" w:rsidP="007D2463">
      <w:pPr>
        <w:widowControl w:val="0"/>
        <w:numPr>
          <w:ilvl w:val="0"/>
          <w:numId w:val="22"/>
        </w:numPr>
        <w:suppressAutoHyphens/>
        <w:autoSpaceDE w:val="0"/>
        <w:ind w:left="0" w:firstLine="720"/>
        <w:jc w:val="center"/>
      </w:pPr>
    </w:p>
    <w:p w:rsidR="00A33C55" w:rsidRPr="00C4066F" w:rsidRDefault="00A33C55" w:rsidP="007D2463">
      <w:pPr>
        <w:widowControl w:val="0"/>
        <w:numPr>
          <w:ilvl w:val="0"/>
          <w:numId w:val="22"/>
        </w:numPr>
        <w:suppressAutoHyphens/>
        <w:autoSpaceDE w:val="0"/>
        <w:ind w:left="0" w:firstLine="720"/>
        <w:jc w:val="both"/>
      </w:pPr>
      <w:r w:rsidRPr="00C4066F">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C4066F" w:rsidRDefault="00A33C55" w:rsidP="007D2463">
      <w:pPr>
        <w:pStyle w:val="formattext"/>
        <w:numPr>
          <w:ilvl w:val="0"/>
          <w:numId w:val="22"/>
        </w:numPr>
        <w:spacing w:before="0" w:beforeAutospacing="0" w:after="0" w:afterAutospacing="0"/>
        <w:ind w:left="0" w:firstLine="720"/>
        <w:jc w:val="both"/>
      </w:pPr>
      <w:r w:rsidRPr="00C4066F">
        <w:t>Если необходимо пояснить отдельные данные, приведенные в документе, то эти данные следует обозначать надстрочными знаками сноски.</w:t>
      </w:r>
    </w:p>
    <w:p w:rsidR="00A33C55" w:rsidRPr="00C4066F" w:rsidRDefault="00A33C55" w:rsidP="007D2463">
      <w:pPr>
        <w:pStyle w:val="formattext"/>
        <w:numPr>
          <w:ilvl w:val="0"/>
          <w:numId w:val="22"/>
        </w:numPr>
        <w:spacing w:before="0" w:beforeAutospacing="0" w:after="0" w:afterAutospacing="0"/>
        <w:ind w:left="0" w:firstLine="720"/>
        <w:jc w:val="both"/>
      </w:pPr>
      <w:r w:rsidRPr="00C4066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C4066F" w:rsidRDefault="00A33C55" w:rsidP="007D2463">
      <w:pPr>
        <w:pStyle w:val="formattext"/>
        <w:numPr>
          <w:ilvl w:val="0"/>
          <w:numId w:val="22"/>
        </w:numPr>
        <w:spacing w:before="0" w:beforeAutospacing="0" w:after="0" w:afterAutospacing="0"/>
        <w:ind w:left="0" w:firstLine="720"/>
        <w:jc w:val="both"/>
      </w:pPr>
      <w:r w:rsidRPr="00C4066F">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C4066F" w:rsidRDefault="00A33C55" w:rsidP="007D2463">
      <w:pPr>
        <w:pStyle w:val="formattext"/>
        <w:numPr>
          <w:ilvl w:val="0"/>
          <w:numId w:val="22"/>
        </w:numPr>
        <w:spacing w:before="0" w:beforeAutospacing="0" w:after="0" w:afterAutospacing="0"/>
        <w:ind w:left="0" w:firstLine="720"/>
        <w:jc w:val="both"/>
      </w:pPr>
      <w:r w:rsidRPr="00C4066F">
        <w:t xml:space="preserve">Знак сноски выполняют арабскими цифрами со скобкой и помещают на уровне верхнего обреза шрифта. </w:t>
      </w:r>
    </w:p>
    <w:p w:rsidR="00A33C55" w:rsidRPr="00C4066F" w:rsidRDefault="00A33C55" w:rsidP="007D2463">
      <w:pPr>
        <w:widowControl w:val="0"/>
        <w:numPr>
          <w:ilvl w:val="0"/>
          <w:numId w:val="22"/>
        </w:numPr>
        <w:suppressAutoHyphens/>
        <w:autoSpaceDE w:val="0"/>
        <w:ind w:left="0" w:firstLine="720"/>
        <w:jc w:val="both"/>
      </w:pPr>
      <w:r w:rsidRPr="00C4066F">
        <w:t>Нумерация сносок отдельная для каждой страницы.</w:t>
      </w:r>
    </w:p>
    <w:p w:rsidR="00A33C55" w:rsidRPr="00C4066F" w:rsidRDefault="00A33C55" w:rsidP="007D2463">
      <w:pPr>
        <w:widowControl w:val="0"/>
        <w:numPr>
          <w:ilvl w:val="0"/>
          <w:numId w:val="22"/>
        </w:numPr>
        <w:suppressAutoHyphens/>
        <w:autoSpaceDE w:val="0"/>
        <w:ind w:left="0" w:firstLine="720"/>
        <w:jc w:val="center"/>
      </w:pPr>
    </w:p>
    <w:p w:rsidR="00A33C55" w:rsidRPr="00C4066F" w:rsidRDefault="00A33C55" w:rsidP="007D2463">
      <w:pPr>
        <w:widowControl w:val="0"/>
        <w:numPr>
          <w:ilvl w:val="0"/>
          <w:numId w:val="22"/>
        </w:numPr>
        <w:suppressAutoHyphens/>
        <w:autoSpaceDE w:val="0"/>
        <w:ind w:left="0" w:firstLine="720"/>
        <w:jc w:val="center"/>
      </w:pPr>
      <w:r w:rsidRPr="00C4066F">
        <w:t>3.6 Правила оформления приложений</w:t>
      </w:r>
    </w:p>
    <w:p w:rsidR="00A33C55" w:rsidRPr="00C4066F" w:rsidRDefault="00A33C55" w:rsidP="007D2463">
      <w:pPr>
        <w:widowControl w:val="0"/>
        <w:numPr>
          <w:ilvl w:val="0"/>
          <w:numId w:val="22"/>
        </w:numPr>
        <w:suppressAutoHyphens/>
        <w:autoSpaceDE w:val="0"/>
        <w:ind w:left="0" w:firstLine="720"/>
        <w:jc w:val="center"/>
      </w:pPr>
    </w:p>
    <w:p w:rsidR="00A33C55" w:rsidRPr="00C4066F" w:rsidRDefault="00A33C55" w:rsidP="007D2463">
      <w:pPr>
        <w:widowControl w:val="0"/>
        <w:numPr>
          <w:ilvl w:val="0"/>
          <w:numId w:val="22"/>
        </w:numPr>
        <w:suppressAutoHyphens/>
        <w:autoSpaceDE w:val="0"/>
        <w:ind w:left="0" w:firstLine="720"/>
        <w:jc w:val="both"/>
      </w:pPr>
      <w:r w:rsidRPr="00C4066F">
        <w:t>Приложения оформляются как продолжение письменной работы на последующих её листах.</w:t>
      </w:r>
    </w:p>
    <w:p w:rsidR="00A33C55" w:rsidRPr="00C4066F" w:rsidRDefault="00A33C55" w:rsidP="007D2463">
      <w:pPr>
        <w:widowControl w:val="0"/>
        <w:numPr>
          <w:ilvl w:val="0"/>
          <w:numId w:val="22"/>
        </w:numPr>
        <w:suppressAutoHyphens/>
        <w:autoSpaceDE w:val="0"/>
        <w:ind w:left="0" w:firstLine="720"/>
        <w:jc w:val="both"/>
      </w:pPr>
      <w:r w:rsidRPr="00C4066F">
        <w:t>В тексте работы на все приложения должны быть даны ссылки. Приложения располагают в порядке ссылок на них в тексте документа.</w:t>
      </w:r>
    </w:p>
    <w:p w:rsidR="00A33C55" w:rsidRPr="00C4066F" w:rsidRDefault="00A33C55" w:rsidP="007D2463">
      <w:pPr>
        <w:widowControl w:val="0"/>
        <w:numPr>
          <w:ilvl w:val="0"/>
          <w:numId w:val="22"/>
        </w:numPr>
        <w:suppressAutoHyphens/>
        <w:autoSpaceDE w:val="0"/>
        <w:ind w:left="0" w:firstLine="720"/>
        <w:jc w:val="both"/>
        <w:rPr>
          <w:rFonts w:eastAsia="Calibri"/>
          <w:lang w:eastAsia="en-US"/>
        </w:rPr>
      </w:pPr>
      <w:r w:rsidRPr="00C4066F">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C4066F" w:rsidRDefault="00A33C55" w:rsidP="007D2463">
      <w:pPr>
        <w:widowControl w:val="0"/>
        <w:numPr>
          <w:ilvl w:val="0"/>
          <w:numId w:val="22"/>
        </w:numPr>
        <w:suppressAutoHyphens/>
        <w:autoSpaceDE w:val="0"/>
        <w:ind w:left="0" w:firstLine="720"/>
        <w:jc w:val="both"/>
      </w:pPr>
      <w:r w:rsidRPr="00C4066F">
        <w:t>Каждое приложение следует начинать с новой страницы с указанием наверху посередине страницы слова «Приложение» и его обозначения.</w:t>
      </w:r>
    </w:p>
    <w:p w:rsidR="00A33C55" w:rsidRPr="00C4066F" w:rsidRDefault="00A33C55" w:rsidP="007D2463">
      <w:pPr>
        <w:widowControl w:val="0"/>
        <w:numPr>
          <w:ilvl w:val="0"/>
          <w:numId w:val="22"/>
        </w:numPr>
        <w:suppressAutoHyphens/>
        <w:autoSpaceDE w:val="0"/>
        <w:autoSpaceDN w:val="0"/>
        <w:adjustRightInd w:val="0"/>
        <w:ind w:left="0" w:firstLine="720"/>
      </w:pPr>
      <w:r w:rsidRPr="00C4066F">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4066F">
        <w:t xml:space="preserve">Приложения должны иметь общую с остальной частью документа сквозную нумерацию страниц.   </w:t>
      </w:r>
    </w:p>
    <w:p w:rsidR="00A33C55" w:rsidRPr="00C4066F" w:rsidRDefault="00A33C55" w:rsidP="007D2463">
      <w:pPr>
        <w:widowControl w:val="0"/>
        <w:numPr>
          <w:ilvl w:val="0"/>
          <w:numId w:val="22"/>
        </w:numPr>
        <w:suppressAutoHyphens/>
        <w:autoSpaceDE w:val="0"/>
        <w:autoSpaceDN w:val="0"/>
        <w:adjustRightInd w:val="0"/>
        <w:ind w:left="0" w:firstLine="720"/>
      </w:pPr>
    </w:p>
    <w:p w:rsidR="00A33C55" w:rsidRPr="00C4066F" w:rsidRDefault="00A33C55" w:rsidP="007D2463">
      <w:pPr>
        <w:widowControl w:val="0"/>
        <w:numPr>
          <w:ilvl w:val="0"/>
          <w:numId w:val="22"/>
        </w:numPr>
        <w:suppressAutoHyphens/>
        <w:autoSpaceDE w:val="0"/>
        <w:ind w:left="0" w:firstLine="720"/>
        <w:jc w:val="center"/>
      </w:pPr>
      <w:r w:rsidRPr="00C4066F">
        <w:t>3.7 Правила оформления формул</w:t>
      </w:r>
    </w:p>
    <w:p w:rsidR="00A33C55" w:rsidRPr="00C4066F" w:rsidRDefault="00A33C55" w:rsidP="007D2463">
      <w:pPr>
        <w:pStyle w:val="af1"/>
        <w:widowControl w:val="0"/>
        <w:numPr>
          <w:ilvl w:val="0"/>
          <w:numId w:val="22"/>
        </w:numPr>
        <w:suppressAutoHyphens/>
        <w:autoSpaceDE w:val="0"/>
        <w:spacing w:after="0"/>
        <w:ind w:left="0" w:firstLine="720"/>
      </w:pPr>
      <w:r w:rsidRPr="00C4066F">
        <w:t>При использовании формул необходимо придерживаться следующих рекомендаций:</w:t>
      </w:r>
    </w:p>
    <w:p w:rsidR="00A33C55" w:rsidRPr="00C4066F" w:rsidRDefault="00A33C55" w:rsidP="007D2463">
      <w:pPr>
        <w:widowControl w:val="0"/>
        <w:numPr>
          <w:ilvl w:val="0"/>
          <w:numId w:val="22"/>
        </w:numPr>
        <w:suppressAutoHyphens/>
        <w:autoSpaceDE w:val="0"/>
        <w:ind w:left="0" w:firstLine="720"/>
        <w:jc w:val="both"/>
      </w:pPr>
      <w:r w:rsidRPr="00C4066F">
        <w:t>– в формулах в качестве символов следует применять обозначения, установленные соответствующими государственными стандартами;</w:t>
      </w:r>
    </w:p>
    <w:p w:rsidR="00A33C55" w:rsidRPr="00C4066F" w:rsidRDefault="00A33C55" w:rsidP="007D2463">
      <w:pPr>
        <w:widowControl w:val="0"/>
        <w:numPr>
          <w:ilvl w:val="0"/>
          <w:numId w:val="22"/>
        </w:numPr>
        <w:suppressAutoHyphens/>
        <w:autoSpaceDE w:val="0"/>
        <w:ind w:left="0" w:firstLine="720"/>
        <w:jc w:val="both"/>
      </w:pPr>
      <w:r w:rsidRPr="00C4066F">
        <w:t xml:space="preserve">– пояснения символов и числовых коэффициентов, входящих в формулу, если они </w:t>
      </w:r>
      <w:r w:rsidRPr="00C4066F">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C4066F" w:rsidRDefault="00A33C55" w:rsidP="007D2463">
      <w:pPr>
        <w:widowControl w:val="0"/>
        <w:numPr>
          <w:ilvl w:val="0"/>
          <w:numId w:val="22"/>
        </w:numPr>
        <w:suppressAutoHyphens/>
        <w:autoSpaceDE w:val="0"/>
        <w:ind w:left="0" w:firstLine="720"/>
        <w:jc w:val="both"/>
      </w:pPr>
      <w:r w:rsidRPr="00C4066F">
        <w:t>– формула должна располагаться в отдельной строке с абзацного отступа;</w:t>
      </w:r>
    </w:p>
    <w:p w:rsidR="00A33C55" w:rsidRPr="00C4066F" w:rsidRDefault="00A33C55" w:rsidP="007D2463">
      <w:pPr>
        <w:widowControl w:val="0"/>
        <w:numPr>
          <w:ilvl w:val="0"/>
          <w:numId w:val="22"/>
        </w:numPr>
        <w:suppressAutoHyphens/>
        <w:autoSpaceDE w:val="0"/>
        <w:ind w:left="0" w:firstLine="720"/>
        <w:jc w:val="both"/>
      </w:pPr>
      <w:r w:rsidRPr="00C4066F">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C4066F" w:rsidRDefault="00A33C55" w:rsidP="007D2463">
      <w:pPr>
        <w:widowControl w:val="0"/>
        <w:numPr>
          <w:ilvl w:val="0"/>
          <w:numId w:val="22"/>
        </w:numPr>
        <w:suppressAutoHyphens/>
        <w:autoSpaceDE w:val="0"/>
        <w:ind w:left="0" w:firstLine="720"/>
        <w:jc w:val="both"/>
      </w:pPr>
      <w:r w:rsidRPr="00C4066F">
        <w:t>– перед и после формулы обычно пропускается одна строка;</w:t>
      </w:r>
    </w:p>
    <w:p w:rsidR="00A33C55" w:rsidRPr="00C4066F" w:rsidRDefault="00A33C55" w:rsidP="007D2463">
      <w:pPr>
        <w:widowControl w:val="0"/>
        <w:numPr>
          <w:ilvl w:val="0"/>
          <w:numId w:val="22"/>
        </w:numPr>
        <w:suppressAutoHyphens/>
        <w:autoSpaceDE w:val="0"/>
        <w:ind w:left="0" w:firstLine="720"/>
        <w:jc w:val="both"/>
      </w:pPr>
      <w:r w:rsidRPr="00C4066F">
        <w:t>– формулы, следующие одна за другой и не разделенные текстом, разделяют запятой;</w:t>
      </w:r>
    </w:p>
    <w:p w:rsidR="00A33C55" w:rsidRPr="00C4066F" w:rsidRDefault="00A33C55" w:rsidP="007D2463">
      <w:pPr>
        <w:widowControl w:val="0"/>
        <w:numPr>
          <w:ilvl w:val="0"/>
          <w:numId w:val="22"/>
        </w:numPr>
        <w:suppressAutoHyphens/>
        <w:autoSpaceDE w:val="0"/>
        <w:ind w:left="0" w:firstLine="720"/>
        <w:jc w:val="both"/>
      </w:pPr>
      <w:r w:rsidRPr="00C4066F">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C4066F" w:rsidRDefault="00A33C55" w:rsidP="007D2463">
      <w:pPr>
        <w:widowControl w:val="0"/>
        <w:numPr>
          <w:ilvl w:val="0"/>
          <w:numId w:val="22"/>
        </w:numPr>
        <w:suppressAutoHyphens/>
        <w:autoSpaceDE w:val="0"/>
        <w:ind w:left="0" w:firstLine="720"/>
        <w:jc w:val="both"/>
      </w:pPr>
      <w:r w:rsidRPr="00C4066F">
        <w:t>– ссылки в тексте на порядковые номера формул указывают в скобках, например, "... в формуле (1)".</w:t>
      </w:r>
    </w:p>
    <w:p w:rsidR="00A33C55" w:rsidRPr="00C4066F" w:rsidRDefault="00A33C55" w:rsidP="007D2463">
      <w:pPr>
        <w:pStyle w:val="af8"/>
        <w:numPr>
          <w:ilvl w:val="0"/>
          <w:numId w:val="22"/>
        </w:numPr>
        <w:spacing w:after="0"/>
        <w:ind w:left="0" w:firstLine="720"/>
      </w:pPr>
      <w:r w:rsidRPr="00C4066F">
        <w:tab/>
      </w:r>
    </w:p>
    <w:p w:rsidR="00A33C55" w:rsidRPr="00C4066F" w:rsidRDefault="00A33C55" w:rsidP="007D2463">
      <w:pPr>
        <w:pStyle w:val="af8"/>
        <w:numPr>
          <w:ilvl w:val="0"/>
          <w:numId w:val="22"/>
        </w:numPr>
        <w:spacing w:after="0"/>
        <w:ind w:left="0" w:firstLine="720"/>
      </w:pPr>
      <w:r w:rsidRPr="00C4066F">
        <w:t xml:space="preserve">Пример оформления формул: </w:t>
      </w:r>
    </w:p>
    <w:p w:rsidR="00A33C55" w:rsidRPr="00C4066F" w:rsidRDefault="00A33C55" w:rsidP="007D2463">
      <w:pPr>
        <w:widowControl w:val="0"/>
        <w:numPr>
          <w:ilvl w:val="0"/>
          <w:numId w:val="22"/>
        </w:numPr>
        <w:suppressAutoHyphens/>
        <w:autoSpaceDE w:val="0"/>
        <w:ind w:left="0" w:firstLine="720"/>
      </w:pPr>
      <w:r w:rsidRPr="00C4066F">
        <w:t>Темп роста дивиденда определяется из следующего равенства:</w:t>
      </w:r>
    </w:p>
    <w:p w:rsidR="00A33C55" w:rsidRPr="00C4066F" w:rsidRDefault="00A33C55" w:rsidP="007D2463">
      <w:pPr>
        <w:widowControl w:val="0"/>
        <w:numPr>
          <w:ilvl w:val="0"/>
          <w:numId w:val="22"/>
        </w:numPr>
        <w:suppressAutoHyphens/>
        <w:autoSpaceDE w:val="0"/>
        <w:ind w:left="0" w:firstLine="720"/>
        <w:jc w:val="right"/>
      </w:pPr>
      <w:r w:rsidRPr="00C4066F">
        <w:t>D</w:t>
      </w:r>
      <w:r w:rsidRPr="00C4066F">
        <w:rPr>
          <w:vertAlign w:val="subscript"/>
        </w:rPr>
        <w:t>t</w:t>
      </w:r>
      <w:r w:rsidRPr="00C4066F">
        <w:t xml:space="preserve"> = D</w:t>
      </w:r>
      <w:r w:rsidRPr="00C4066F">
        <w:rPr>
          <w:vertAlign w:val="subscript"/>
        </w:rPr>
        <w:t xml:space="preserve">t-1 </w:t>
      </w:r>
      <w:r w:rsidRPr="00C4066F">
        <w:t xml:space="preserve">х (1+g), </w:t>
      </w:r>
      <w:r w:rsidRPr="00C4066F">
        <w:tab/>
      </w:r>
      <w:r w:rsidRPr="00C4066F">
        <w:tab/>
      </w:r>
      <w:r w:rsidRPr="00C4066F">
        <w:tab/>
      </w:r>
      <w:r w:rsidRPr="00C4066F">
        <w:tab/>
      </w:r>
      <w:r w:rsidRPr="00C4066F">
        <w:tab/>
      </w:r>
      <w:r w:rsidRPr="00C4066F">
        <w:tab/>
        <w:t>(3)</w:t>
      </w:r>
    </w:p>
    <w:p w:rsidR="00A33C55" w:rsidRPr="00C4066F" w:rsidRDefault="00A33C55" w:rsidP="007D2463">
      <w:pPr>
        <w:widowControl w:val="0"/>
        <w:numPr>
          <w:ilvl w:val="0"/>
          <w:numId w:val="22"/>
        </w:numPr>
        <w:suppressAutoHyphens/>
        <w:autoSpaceDE w:val="0"/>
        <w:ind w:left="0" w:firstLine="720"/>
      </w:pPr>
      <w:r w:rsidRPr="00C4066F">
        <w:t> где    D</w:t>
      </w:r>
      <w:r w:rsidRPr="00C4066F">
        <w:rPr>
          <w:vertAlign w:val="subscript"/>
        </w:rPr>
        <w:t>t</w:t>
      </w:r>
      <w:r w:rsidRPr="00C4066F">
        <w:t xml:space="preserve"> – дивиденд на одну акцию в момент времени t, руб.;</w:t>
      </w:r>
    </w:p>
    <w:p w:rsidR="00A33C55" w:rsidRPr="00C4066F" w:rsidRDefault="00A33C55" w:rsidP="007D2463">
      <w:pPr>
        <w:widowControl w:val="0"/>
        <w:numPr>
          <w:ilvl w:val="0"/>
          <w:numId w:val="22"/>
        </w:numPr>
        <w:suppressAutoHyphens/>
        <w:autoSpaceDE w:val="0"/>
        <w:ind w:left="0" w:firstLine="720"/>
      </w:pPr>
      <w:r w:rsidRPr="00C4066F">
        <w:t>D</w:t>
      </w:r>
      <w:r w:rsidRPr="00C4066F">
        <w:rPr>
          <w:vertAlign w:val="subscript"/>
        </w:rPr>
        <w:t xml:space="preserve">t-1 </w:t>
      </w:r>
      <w:r w:rsidRPr="00C4066F">
        <w:t>– дивиденд на одну акцию в момент времени t-1, руб.;</w:t>
      </w:r>
    </w:p>
    <w:p w:rsidR="00A33C55" w:rsidRPr="00C4066F" w:rsidRDefault="00A33C55" w:rsidP="007D2463">
      <w:pPr>
        <w:widowControl w:val="0"/>
        <w:numPr>
          <w:ilvl w:val="0"/>
          <w:numId w:val="22"/>
        </w:numPr>
        <w:suppressAutoHyphens/>
        <w:autoSpaceDE w:val="0"/>
        <w:ind w:left="0" w:right="-525" w:firstLine="0"/>
        <w:jc w:val="center"/>
      </w:pPr>
      <w:r w:rsidRPr="00C4066F">
        <w:t>g – темп роста дивидендов.</w:t>
      </w:r>
    </w:p>
    <w:p w:rsidR="00E164F8" w:rsidRPr="00C4066F" w:rsidRDefault="00257431" w:rsidP="004E2ED8">
      <w:pPr>
        <w:jc w:val="center"/>
        <w:rPr>
          <w:rStyle w:val="FontStyle36"/>
          <w:bCs w:val="0"/>
          <w:sz w:val="28"/>
          <w:szCs w:val="28"/>
        </w:rPr>
      </w:pPr>
      <w:r w:rsidRPr="00C4066F">
        <w:rPr>
          <w:sz w:val="28"/>
          <w:szCs w:val="28"/>
        </w:rPr>
        <w:br w:type="page"/>
      </w:r>
      <w:bookmarkStart w:id="9" w:name="_Toc390874837"/>
      <w:bookmarkStart w:id="10" w:name="_Toc399500936"/>
      <w:bookmarkStart w:id="11" w:name="_Toc400023108"/>
      <w:r w:rsidRPr="00C4066F">
        <w:rPr>
          <w:rStyle w:val="FontStyle36"/>
          <w:bCs w:val="0"/>
          <w:sz w:val="28"/>
          <w:szCs w:val="28"/>
        </w:rPr>
        <w:lastRenderedPageBreak/>
        <w:t>II</w:t>
      </w:r>
      <w:r w:rsidR="00E164F8" w:rsidRPr="00C4066F">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Pr="00C4066F" w:rsidRDefault="00257431" w:rsidP="00E164F8">
      <w:pPr>
        <w:ind w:firstLine="709"/>
        <w:rPr>
          <w:b/>
          <w:i/>
          <w:sz w:val="28"/>
          <w:szCs w:val="28"/>
        </w:rPr>
      </w:pPr>
    </w:p>
    <w:p w:rsidR="00E164F8" w:rsidRPr="00C4066F" w:rsidRDefault="00E164F8" w:rsidP="00BC62C1">
      <w:pPr>
        <w:ind w:firstLine="709"/>
        <w:jc w:val="center"/>
        <w:rPr>
          <w:b/>
        </w:rPr>
      </w:pPr>
      <w:r w:rsidRPr="00C4066F">
        <w:rPr>
          <w:b/>
        </w:rPr>
        <w:t>Получение отзыва научного руководителя</w:t>
      </w:r>
    </w:p>
    <w:p w:rsidR="004E2ED8" w:rsidRPr="00C4066F" w:rsidRDefault="004E2ED8" w:rsidP="00373A6D">
      <w:pPr>
        <w:pStyle w:val="af0"/>
      </w:pPr>
    </w:p>
    <w:p w:rsidR="00E164F8" w:rsidRPr="00C4066F" w:rsidRDefault="00E164F8" w:rsidP="00373A6D">
      <w:pPr>
        <w:pStyle w:val="af0"/>
        <w:spacing w:line="240" w:lineRule="auto"/>
        <w:ind w:firstLine="709"/>
        <w:jc w:val="both"/>
        <w:rPr>
          <w:b w:val="0"/>
        </w:rPr>
      </w:pPr>
      <w:r w:rsidRPr="00C4066F">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C4066F" w:rsidRDefault="00E164F8" w:rsidP="00373A6D">
      <w:pPr>
        <w:pStyle w:val="af0"/>
        <w:spacing w:line="240" w:lineRule="auto"/>
        <w:ind w:firstLine="709"/>
        <w:jc w:val="both"/>
        <w:rPr>
          <w:b w:val="0"/>
        </w:rPr>
      </w:pPr>
      <w:r w:rsidRPr="00C4066F">
        <w:rPr>
          <w:b w:val="0"/>
        </w:rPr>
        <w:t>Полностью оформленн</w:t>
      </w:r>
      <w:r w:rsidR="00B36BB4" w:rsidRPr="00C4066F">
        <w:rPr>
          <w:b w:val="0"/>
        </w:rPr>
        <w:t>ая</w:t>
      </w:r>
      <w:r w:rsidRPr="00C4066F">
        <w:rPr>
          <w:b w:val="0"/>
        </w:rPr>
        <w:t xml:space="preserve"> выпускн</w:t>
      </w:r>
      <w:r w:rsidR="00B36BB4" w:rsidRPr="00C4066F">
        <w:rPr>
          <w:b w:val="0"/>
        </w:rPr>
        <w:t>ая</w:t>
      </w:r>
      <w:r w:rsidRPr="00C4066F">
        <w:rPr>
          <w:b w:val="0"/>
        </w:rPr>
        <w:t xml:space="preserve"> квалификационн</w:t>
      </w:r>
      <w:r w:rsidR="00B36BB4" w:rsidRPr="00C4066F">
        <w:rPr>
          <w:b w:val="0"/>
        </w:rPr>
        <w:t>ая</w:t>
      </w:r>
      <w:r w:rsidRPr="00C4066F">
        <w:rPr>
          <w:b w:val="0"/>
        </w:rPr>
        <w:t xml:space="preserve"> работ</w:t>
      </w:r>
      <w:r w:rsidR="00B36BB4" w:rsidRPr="00C4066F">
        <w:rPr>
          <w:b w:val="0"/>
        </w:rPr>
        <w:t>а</w:t>
      </w:r>
      <w:r w:rsidRPr="00C4066F">
        <w:rPr>
          <w:b w:val="0"/>
        </w:rPr>
        <w:t xml:space="preserve"> </w:t>
      </w:r>
      <w:r w:rsidR="00B36BB4" w:rsidRPr="00C4066F">
        <w:rPr>
          <w:b w:val="0"/>
        </w:rPr>
        <w:t>передается</w:t>
      </w:r>
      <w:r w:rsidRPr="00C4066F">
        <w:rPr>
          <w:b w:val="0"/>
        </w:rPr>
        <w:t xml:space="preserve"> руководителю </w:t>
      </w:r>
      <w:r w:rsidR="00B36BB4" w:rsidRPr="00C4066F">
        <w:rPr>
          <w:b w:val="0"/>
        </w:rPr>
        <w:t xml:space="preserve">ВКР </w:t>
      </w:r>
      <w:r w:rsidRPr="00C4066F">
        <w:rPr>
          <w:b w:val="0"/>
        </w:rPr>
        <w:t xml:space="preserve">для подготовки письменного отзыва. </w:t>
      </w:r>
      <w:r w:rsidR="00B36BB4" w:rsidRPr="00C4066F">
        <w:rPr>
          <w:rStyle w:val="FontStyle11"/>
          <w:b w:val="0"/>
          <w:sz w:val="24"/>
          <w:szCs w:val="24"/>
        </w:rPr>
        <w:t>Р</w:t>
      </w:r>
      <w:r w:rsidRPr="00C4066F">
        <w:rPr>
          <w:rStyle w:val="FontStyle11"/>
          <w:b w:val="0"/>
          <w:sz w:val="24"/>
          <w:szCs w:val="24"/>
        </w:rPr>
        <w:t>уководитель</w:t>
      </w:r>
      <w:r w:rsidR="00B36BB4" w:rsidRPr="00C4066F">
        <w:rPr>
          <w:rStyle w:val="FontStyle11"/>
          <w:b w:val="0"/>
          <w:sz w:val="24"/>
          <w:szCs w:val="24"/>
        </w:rPr>
        <w:t xml:space="preserve"> ВКР</w:t>
      </w:r>
      <w:r w:rsidRPr="00C4066F">
        <w:rPr>
          <w:rStyle w:val="FontStyle11"/>
          <w:b w:val="0"/>
          <w:sz w:val="24"/>
          <w:szCs w:val="24"/>
        </w:rPr>
        <w:t xml:space="preserve"> оценивает результаты исследовани</w:t>
      </w:r>
      <w:r w:rsidR="00826462" w:rsidRPr="00C4066F">
        <w:rPr>
          <w:rStyle w:val="FontStyle11"/>
          <w:b w:val="0"/>
          <w:sz w:val="24"/>
          <w:szCs w:val="24"/>
        </w:rPr>
        <w:t>я в форме от</w:t>
      </w:r>
      <w:r w:rsidR="00227CA2" w:rsidRPr="00C4066F">
        <w:rPr>
          <w:rStyle w:val="FontStyle11"/>
          <w:b w:val="0"/>
          <w:sz w:val="24"/>
          <w:szCs w:val="24"/>
        </w:rPr>
        <w:t>зыва</w:t>
      </w:r>
      <w:r w:rsidRPr="00C4066F">
        <w:rPr>
          <w:rStyle w:val="FontStyle11"/>
          <w:b w:val="0"/>
          <w:sz w:val="24"/>
          <w:szCs w:val="24"/>
        </w:rPr>
        <w:t>, в котором характ</w:t>
      </w:r>
      <w:r w:rsidR="00826462" w:rsidRPr="00C4066F">
        <w:rPr>
          <w:rStyle w:val="FontStyle11"/>
          <w:b w:val="0"/>
          <w:sz w:val="24"/>
          <w:szCs w:val="24"/>
        </w:rPr>
        <w:t>еризует качество выпускной рабо</w:t>
      </w:r>
      <w:r w:rsidRPr="00C4066F">
        <w:rPr>
          <w:rStyle w:val="FontStyle11"/>
          <w:b w:val="0"/>
          <w:sz w:val="24"/>
          <w:szCs w:val="24"/>
        </w:rPr>
        <w:t xml:space="preserve">ты, отмечает положительные стороны, </w:t>
      </w:r>
      <w:r w:rsidR="00826462" w:rsidRPr="00C4066F">
        <w:rPr>
          <w:rStyle w:val="FontStyle11"/>
          <w:b w:val="0"/>
          <w:sz w:val="24"/>
          <w:szCs w:val="24"/>
        </w:rPr>
        <w:t>отражает значение темы, ее акту</w:t>
      </w:r>
      <w:r w:rsidRPr="00C4066F">
        <w:rPr>
          <w:rStyle w:val="FontStyle11"/>
          <w:b w:val="0"/>
          <w:sz w:val="24"/>
          <w:szCs w:val="24"/>
        </w:rPr>
        <w:t xml:space="preserve">альность, насколько успешно </w:t>
      </w:r>
      <w:r w:rsidR="00B36BB4" w:rsidRPr="00C4066F">
        <w:rPr>
          <w:rStyle w:val="FontStyle11"/>
          <w:b w:val="0"/>
          <w:sz w:val="24"/>
          <w:szCs w:val="24"/>
        </w:rPr>
        <w:t>автор</w:t>
      </w:r>
      <w:r w:rsidRPr="00C4066F">
        <w:rPr>
          <w:rStyle w:val="FontStyle11"/>
          <w:b w:val="0"/>
          <w:sz w:val="24"/>
          <w:szCs w:val="24"/>
        </w:rPr>
        <w:t xml:space="preserve"> </w:t>
      </w:r>
      <w:r w:rsidR="00826462" w:rsidRPr="00C4066F">
        <w:rPr>
          <w:rStyle w:val="FontStyle11"/>
          <w:b w:val="0"/>
          <w:sz w:val="24"/>
          <w:szCs w:val="24"/>
        </w:rPr>
        <w:t>справился с рассмотрением теоре</w:t>
      </w:r>
      <w:r w:rsidRPr="00C4066F">
        <w:rPr>
          <w:rStyle w:val="FontStyle11"/>
          <w:b w:val="0"/>
          <w:sz w:val="24"/>
          <w:szCs w:val="24"/>
        </w:rPr>
        <w:t>тических и практических вопросов, ст</w:t>
      </w:r>
      <w:r w:rsidR="00826462" w:rsidRPr="00C4066F">
        <w:rPr>
          <w:rStyle w:val="FontStyle11"/>
          <w:b w:val="0"/>
          <w:sz w:val="24"/>
          <w:szCs w:val="24"/>
        </w:rPr>
        <w:t>епень самостоятельности исследо</w:t>
      </w:r>
      <w:r w:rsidRPr="00C4066F">
        <w:rPr>
          <w:rStyle w:val="FontStyle11"/>
          <w:b w:val="0"/>
          <w:sz w:val="24"/>
          <w:szCs w:val="24"/>
        </w:rPr>
        <w:t xml:space="preserve">вания, готовность </w:t>
      </w:r>
      <w:r w:rsidR="00B36BB4" w:rsidRPr="00C4066F">
        <w:rPr>
          <w:rStyle w:val="FontStyle11"/>
          <w:b w:val="0"/>
          <w:sz w:val="24"/>
          <w:szCs w:val="24"/>
        </w:rPr>
        <w:t>выпускника</w:t>
      </w:r>
      <w:r w:rsidRPr="00C4066F">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C4066F">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4066F" w:rsidRDefault="009B73DE" w:rsidP="00373A6D">
      <w:pPr>
        <w:pStyle w:val="af0"/>
        <w:spacing w:line="240" w:lineRule="auto"/>
        <w:ind w:firstLine="709"/>
        <w:jc w:val="both"/>
        <w:rPr>
          <w:b w:val="0"/>
        </w:rPr>
      </w:pPr>
      <w:r w:rsidRPr="00C4066F">
        <w:rPr>
          <w:b w:val="0"/>
        </w:rPr>
        <w:t xml:space="preserve">Обучающийся </w:t>
      </w:r>
      <w:r w:rsidR="00BC62C1" w:rsidRPr="00C4066F">
        <w:t>за 5 дней</w:t>
      </w:r>
      <w:r w:rsidR="00BC62C1" w:rsidRPr="00C4066F">
        <w:rPr>
          <w:b w:val="0"/>
        </w:rPr>
        <w:t xml:space="preserve"> до защиты знакомится с содержанием отзыва руководителя</w:t>
      </w:r>
      <w:r w:rsidR="00B36BB4" w:rsidRPr="00C4066F">
        <w:rPr>
          <w:b w:val="0"/>
        </w:rPr>
        <w:t xml:space="preserve"> </w:t>
      </w:r>
      <w:r w:rsidR="00F67001" w:rsidRPr="00C4066F">
        <w:rPr>
          <w:b w:val="0"/>
        </w:rPr>
        <w:t>ВКР</w:t>
      </w:r>
      <w:r w:rsidR="00687062" w:rsidRPr="00C4066F">
        <w:rPr>
          <w:b w:val="0"/>
        </w:rPr>
        <w:t xml:space="preserve">, рецензента </w:t>
      </w:r>
      <w:r w:rsidR="00BC62C1" w:rsidRPr="00C4066F">
        <w:rPr>
          <w:b w:val="0"/>
        </w:rPr>
        <w:t>и ставит свою подпись.</w:t>
      </w:r>
    </w:p>
    <w:p w:rsidR="00257431" w:rsidRPr="00C4066F" w:rsidRDefault="00257431" w:rsidP="00373A6D">
      <w:pPr>
        <w:pStyle w:val="af0"/>
        <w:rPr>
          <w:rStyle w:val="FontStyle11"/>
          <w:b w:val="0"/>
          <w:i/>
        </w:rPr>
      </w:pPr>
    </w:p>
    <w:p w:rsidR="00E164F8" w:rsidRPr="00C4066F" w:rsidRDefault="00E164F8" w:rsidP="00373A6D">
      <w:pPr>
        <w:pStyle w:val="af0"/>
        <w:rPr>
          <w:rStyle w:val="FontStyle11"/>
          <w:sz w:val="24"/>
          <w:szCs w:val="24"/>
        </w:rPr>
      </w:pPr>
      <w:r w:rsidRPr="00C4066F">
        <w:rPr>
          <w:rStyle w:val="FontStyle11"/>
          <w:sz w:val="24"/>
          <w:szCs w:val="24"/>
        </w:rPr>
        <w:t>Прохождение предварительной защиты ВКР</w:t>
      </w:r>
    </w:p>
    <w:p w:rsidR="004E2ED8" w:rsidRPr="00C4066F" w:rsidRDefault="004E2ED8" w:rsidP="00373A6D">
      <w:pPr>
        <w:pStyle w:val="af0"/>
        <w:rPr>
          <w:rStyle w:val="FontStyle11"/>
          <w:b w:val="0"/>
        </w:rPr>
      </w:pPr>
    </w:p>
    <w:p w:rsidR="00227CA2" w:rsidRPr="00C4066F" w:rsidRDefault="00E164F8" w:rsidP="00E164F8">
      <w:pPr>
        <w:ind w:firstLine="720"/>
        <w:jc w:val="both"/>
      </w:pPr>
      <w:r w:rsidRPr="00C4066F">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rsidRPr="00C4066F">
        <w:t>ль</w:t>
      </w:r>
      <w:r w:rsidRPr="00C4066F">
        <w:t xml:space="preserve">ная защита выпускной квалификационной работы проводится на выпускающей кафедре </w:t>
      </w:r>
      <w:r w:rsidR="00826462" w:rsidRPr="00C4066F">
        <w:t>Управления политики и права</w:t>
      </w:r>
      <w:r w:rsidR="00227CA2" w:rsidRPr="00C4066F">
        <w:t>, предзащита осуществ</w:t>
      </w:r>
      <w:r w:rsidR="00B36BB4" w:rsidRPr="00C4066F">
        <w:t>ляется по утвержденному графику</w:t>
      </w:r>
      <w:r w:rsidR="00227CA2" w:rsidRPr="00C4066F">
        <w:t>.</w:t>
      </w:r>
    </w:p>
    <w:p w:rsidR="00E164F8" w:rsidRPr="00C4066F" w:rsidRDefault="00E164F8" w:rsidP="00E164F8">
      <w:pPr>
        <w:ind w:firstLine="720"/>
        <w:jc w:val="both"/>
      </w:pPr>
      <w:r w:rsidRPr="00C4066F">
        <w:t xml:space="preserve">Для этого заведующий кафедрой </w:t>
      </w:r>
      <w:r w:rsidR="00826462" w:rsidRPr="00C4066F">
        <w:t xml:space="preserve">Управления политики и права </w:t>
      </w:r>
      <w:r w:rsidRPr="00C4066F">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C4066F" w:rsidRDefault="00E164F8" w:rsidP="00E164F8">
      <w:pPr>
        <w:ind w:firstLine="709"/>
        <w:jc w:val="both"/>
      </w:pPr>
      <w:r w:rsidRPr="00C4066F">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4066F" w:rsidRDefault="00E164F8" w:rsidP="00E164F8">
      <w:pPr>
        <w:ind w:firstLine="720"/>
        <w:jc w:val="both"/>
      </w:pPr>
      <w:r w:rsidRPr="00C4066F">
        <w:t>Для прохождения предварительной защиты студент должен предоставить выпускную квалификационную работу (не сброшюрованную), офор</w:t>
      </w:r>
      <w:r w:rsidR="00227CA2" w:rsidRPr="00C4066F">
        <w:t>мленную в установленном порядке</w:t>
      </w:r>
      <w:r w:rsidR="0055529F" w:rsidRPr="00C4066F">
        <w:t xml:space="preserve"> и черновой вариант доклада с сопутствующим презентационным материалом</w:t>
      </w:r>
      <w:r w:rsidRPr="00C4066F">
        <w:t>.</w:t>
      </w:r>
    </w:p>
    <w:p w:rsidR="00E164F8" w:rsidRPr="00C4066F" w:rsidRDefault="00E164F8" w:rsidP="00E164F8">
      <w:pPr>
        <w:ind w:firstLine="720"/>
        <w:jc w:val="both"/>
      </w:pPr>
      <w:r w:rsidRPr="00C4066F">
        <w:t xml:space="preserve">По итогам предварительной защиты заведующий кафедрой </w:t>
      </w:r>
      <w:r w:rsidR="00826462" w:rsidRPr="00C4066F">
        <w:t>Управления политики и права</w:t>
      </w:r>
      <w:r w:rsidR="00227CA2" w:rsidRPr="00C4066F">
        <w:t xml:space="preserve"> </w:t>
      </w:r>
      <w:r w:rsidRPr="00C4066F">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4066F" w:rsidRDefault="00E164F8" w:rsidP="00E164F8">
      <w:pPr>
        <w:ind w:firstLine="709"/>
        <w:jc w:val="both"/>
      </w:pPr>
      <w:r w:rsidRPr="00C4066F">
        <w:t xml:space="preserve">В случае если </w:t>
      </w:r>
      <w:r w:rsidR="00B36BB4" w:rsidRPr="00C4066F">
        <w:t>выпускник</w:t>
      </w:r>
      <w:r w:rsidRPr="00C4066F">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w:t>
      </w:r>
    </w:p>
    <w:p w:rsidR="006B7631" w:rsidRPr="00C4066F" w:rsidRDefault="006B7631" w:rsidP="0055529F">
      <w:pPr>
        <w:pStyle w:val="2"/>
        <w:spacing w:before="0" w:after="0"/>
        <w:ind w:firstLine="709"/>
        <w:jc w:val="both"/>
        <w:rPr>
          <w:sz w:val="28"/>
        </w:rPr>
      </w:pPr>
      <w:bookmarkStart w:id="12" w:name="_Toc388876548"/>
    </w:p>
    <w:p w:rsidR="00A74912" w:rsidRPr="00C4066F" w:rsidRDefault="00A74912" w:rsidP="00A74912">
      <w:pPr>
        <w:jc w:val="center"/>
        <w:rPr>
          <w:b/>
          <w:sz w:val="28"/>
          <w:szCs w:val="28"/>
        </w:rPr>
      </w:pPr>
      <w:r w:rsidRPr="00C4066F">
        <w:rPr>
          <w:b/>
          <w:sz w:val="28"/>
          <w:szCs w:val="28"/>
        </w:rPr>
        <w:t>Рецензия на выпускную квалификационную работу</w:t>
      </w:r>
    </w:p>
    <w:p w:rsidR="00472346" w:rsidRPr="00C4066F" w:rsidRDefault="00472346" w:rsidP="00A74912"/>
    <w:p w:rsidR="00472346" w:rsidRPr="00C4066F" w:rsidRDefault="00A74912" w:rsidP="00373A6D">
      <w:pPr>
        <w:ind w:firstLine="708"/>
        <w:jc w:val="both"/>
      </w:pPr>
      <w:r w:rsidRPr="00C4066F">
        <w:t xml:space="preserve">Полностью оформленная выпускная квалификационная  работа </w:t>
      </w:r>
      <w:r w:rsidR="00B36BB4" w:rsidRPr="00C4066F">
        <w:t xml:space="preserve">передается </w:t>
      </w:r>
      <w:r w:rsidRPr="00C4066F">
        <w:t>на рецензирование</w:t>
      </w:r>
      <w:r w:rsidR="00472346" w:rsidRPr="00C4066F">
        <w:t xml:space="preserve"> внешнему рецензенту</w:t>
      </w:r>
      <w:r w:rsidRPr="00C4066F">
        <w:t>.</w:t>
      </w:r>
      <w:r w:rsidR="004A34E9" w:rsidRPr="00C4066F">
        <w:t xml:space="preserve"> Рецензия на ВКР - обязательный документ, без которого выпускника не допускают к защите.</w:t>
      </w:r>
    </w:p>
    <w:p w:rsidR="00472346" w:rsidRPr="00C4066F" w:rsidRDefault="00472346" w:rsidP="00373A6D">
      <w:pPr>
        <w:ind w:firstLine="709"/>
        <w:jc w:val="both"/>
      </w:pPr>
      <w:r w:rsidRPr="00C4066F">
        <w:t xml:space="preserve">Структурно рецензия на ВКР включает в себя вводную часть, основную часть и заключение. </w:t>
      </w:r>
    </w:p>
    <w:p w:rsidR="00472346" w:rsidRPr="00C4066F" w:rsidRDefault="00472346" w:rsidP="007D2463">
      <w:pPr>
        <w:numPr>
          <w:ilvl w:val="0"/>
          <w:numId w:val="4"/>
        </w:numPr>
        <w:ind w:left="0"/>
        <w:jc w:val="both"/>
      </w:pPr>
      <w:r w:rsidRPr="00C4066F">
        <w:t xml:space="preserve">Вводная часть </w:t>
      </w:r>
      <w:r w:rsidR="00B36BB4" w:rsidRPr="00C4066F">
        <w:t>рецензии</w:t>
      </w:r>
      <w:r w:rsidRPr="00C4066F">
        <w:t xml:space="preserve"> начинается с указания данных автора ВКР,   темы ВКР и описана актуальности.</w:t>
      </w:r>
    </w:p>
    <w:p w:rsidR="00472346" w:rsidRPr="00C4066F" w:rsidRDefault="00472346" w:rsidP="007D2463">
      <w:pPr>
        <w:numPr>
          <w:ilvl w:val="0"/>
          <w:numId w:val="4"/>
        </w:numPr>
        <w:ind w:left="0"/>
        <w:jc w:val="both"/>
      </w:pPr>
      <w:r w:rsidRPr="00C4066F">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4066F" w:rsidRDefault="00472346" w:rsidP="007D2463">
      <w:pPr>
        <w:numPr>
          <w:ilvl w:val="0"/>
          <w:numId w:val="4"/>
        </w:numPr>
        <w:ind w:left="0"/>
        <w:jc w:val="both"/>
      </w:pPr>
      <w:r w:rsidRPr="00C4066F">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4066F" w:rsidRDefault="00472346" w:rsidP="00373A6D">
      <w:pPr>
        <w:jc w:val="both"/>
      </w:pPr>
    </w:p>
    <w:p w:rsidR="00A74912" w:rsidRPr="00C4066F" w:rsidRDefault="00A74912" w:rsidP="00373A6D">
      <w:pPr>
        <w:jc w:val="both"/>
        <w:outlineLvl w:val="2"/>
        <w:rPr>
          <w:b/>
          <w:bCs/>
        </w:rPr>
      </w:pPr>
      <w:r w:rsidRPr="00C4066F">
        <w:rPr>
          <w:b/>
          <w:bCs/>
        </w:rPr>
        <w:t>Что должно быть в рецензии?</w:t>
      </w:r>
    </w:p>
    <w:p w:rsidR="00A74912" w:rsidRPr="00C4066F" w:rsidRDefault="00A74912" w:rsidP="007D2463">
      <w:pPr>
        <w:numPr>
          <w:ilvl w:val="0"/>
          <w:numId w:val="5"/>
        </w:numPr>
        <w:ind w:left="0"/>
        <w:jc w:val="both"/>
      </w:pPr>
      <w:r w:rsidRPr="00C4066F">
        <w:t xml:space="preserve">Актуальность темы ВКР, важность и востребованность решения поставленных задач </w:t>
      </w:r>
    </w:p>
    <w:p w:rsidR="00A74912" w:rsidRPr="00C4066F" w:rsidRDefault="00A74912" w:rsidP="007D2463">
      <w:pPr>
        <w:numPr>
          <w:ilvl w:val="0"/>
          <w:numId w:val="5"/>
        </w:numPr>
        <w:ind w:left="0"/>
        <w:jc w:val="both"/>
      </w:pPr>
      <w:r w:rsidRPr="00C4066F">
        <w:t>Соответствие темы и содержания работы направлению бакалавриата</w:t>
      </w:r>
      <w:r w:rsidR="00472346" w:rsidRPr="00C4066F">
        <w:t>.</w:t>
      </w:r>
    </w:p>
    <w:p w:rsidR="00472346" w:rsidRPr="00C4066F" w:rsidRDefault="00472346" w:rsidP="007D2463">
      <w:pPr>
        <w:numPr>
          <w:ilvl w:val="0"/>
          <w:numId w:val="5"/>
        </w:numPr>
        <w:ind w:left="0"/>
        <w:jc w:val="both"/>
      </w:pPr>
      <w:r w:rsidRPr="00C4066F">
        <w:t xml:space="preserve">Полнота раскрытия проблемы. Здесь оценивается, были ли решены поставленные задачи и достигнуты цели, которые </w:t>
      </w:r>
      <w:r w:rsidR="00B36BB4" w:rsidRPr="00C4066F">
        <w:t>поставлены</w:t>
      </w:r>
      <w:r w:rsidRPr="00C4066F">
        <w:t xml:space="preserve"> в рамках ВКР.</w:t>
      </w:r>
    </w:p>
    <w:p w:rsidR="00472346" w:rsidRPr="00C4066F" w:rsidRDefault="00472346" w:rsidP="007D2463">
      <w:pPr>
        <w:numPr>
          <w:ilvl w:val="0"/>
          <w:numId w:val="5"/>
        </w:numPr>
        <w:ind w:left="0"/>
        <w:jc w:val="both"/>
      </w:pPr>
      <w:r w:rsidRPr="00C4066F">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4066F" w:rsidRDefault="00472346" w:rsidP="007D2463">
      <w:pPr>
        <w:numPr>
          <w:ilvl w:val="0"/>
          <w:numId w:val="5"/>
        </w:numPr>
        <w:ind w:left="0"/>
        <w:jc w:val="both"/>
      </w:pPr>
      <w:r w:rsidRPr="00C4066F">
        <w:t xml:space="preserve">Практическая ценность полученных результатов, перспективы их применения в прикладных областях </w:t>
      </w:r>
    </w:p>
    <w:p w:rsidR="00A74912" w:rsidRPr="00C4066F" w:rsidRDefault="00A74912" w:rsidP="007D2463">
      <w:pPr>
        <w:numPr>
          <w:ilvl w:val="0"/>
          <w:numId w:val="5"/>
        </w:numPr>
        <w:ind w:left="0"/>
        <w:jc w:val="both"/>
      </w:pPr>
      <w:r w:rsidRPr="00C4066F">
        <w:t xml:space="preserve">Достоинства и недостатки </w:t>
      </w:r>
      <w:r w:rsidR="00472346" w:rsidRPr="00C4066F">
        <w:t xml:space="preserve">ВКР. </w:t>
      </w:r>
      <w:r w:rsidRPr="00C4066F">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C4066F">
        <w:t xml:space="preserve"> </w:t>
      </w:r>
      <w:r w:rsidRPr="00C4066F">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C4066F">
        <w:t>«</w:t>
      </w:r>
      <w:r w:rsidR="002C1FA6" w:rsidRPr="00C4066F">
        <w:t>отлично</w:t>
      </w:r>
      <w:r w:rsidR="00826462" w:rsidRPr="00C4066F">
        <w:t>»</w:t>
      </w:r>
      <w:r w:rsidRPr="00C4066F">
        <w:t>».</w:t>
      </w:r>
    </w:p>
    <w:p w:rsidR="00A74912" w:rsidRPr="00C4066F" w:rsidRDefault="00A74912" w:rsidP="007D2463">
      <w:pPr>
        <w:numPr>
          <w:ilvl w:val="0"/>
          <w:numId w:val="5"/>
        </w:numPr>
        <w:ind w:left="0"/>
        <w:jc w:val="both"/>
      </w:pPr>
      <w:r w:rsidRPr="00C4066F">
        <w:t>Вывод рецензента о соответствии работы направлению обучения и ее оценка</w:t>
      </w:r>
      <w:r w:rsidR="00472346" w:rsidRPr="00C4066F">
        <w:t xml:space="preserve">. </w:t>
      </w:r>
      <w:r w:rsidRPr="00C4066F">
        <w:t xml:space="preserve">В самом конце в рецензии пишется примерно такой текст: «Работа Петрова Ивана Павловича на тему </w:t>
      </w:r>
      <w:r w:rsidR="00F67001" w:rsidRPr="00C4066F">
        <w:t>«</w:t>
      </w:r>
      <w:r w:rsidR="002C1FA6" w:rsidRPr="00C4066F">
        <w:t>…</w:t>
      </w:r>
      <w:r w:rsidR="00826462" w:rsidRPr="00C4066F">
        <w:t>»</w:t>
      </w:r>
      <w:r w:rsidRPr="00C4066F">
        <w:t xml:space="preserve"> является законченн</w:t>
      </w:r>
      <w:r w:rsidR="002C1FA6" w:rsidRPr="00C4066F">
        <w:t>ой</w:t>
      </w:r>
      <w:r w:rsidR="00553C5F" w:rsidRPr="00C4066F">
        <w:t>,</w:t>
      </w:r>
      <w:r w:rsidRPr="00C4066F">
        <w:t xml:space="preserve"> соответствует предъявленным требованиям, заслуживает оценки </w:t>
      </w:r>
      <w:r w:rsidR="00826462" w:rsidRPr="00C4066F">
        <w:t>«</w:t>
      </w:r>
      <w:r w:rsidRPr="00C4066F">
        <w:t>отлично</w:t>
      </w:r>
      <w:r w:rsidR="00826462" w:rsidRPr="00C4066F">
        <w:t>»</w:t>
      </w:r>
      <w:r w:rsidRPr="00C4066F">
        <w:t xml:space="preserve">, а ее автор, Петров Иван Павлович, присвоения степени </w:t>
      </w:r>
      <w:r w:rsidR="00826462" w:rsidRPr="00C4066F">
        <w:t>«</w:t>
      </w:r>
      <w:r w:rsidRPr="00C4066F">
        <w:t>Бакалавр</w:t>
      </w:r>
      <w:r w:rsidR="00826462" w:rsidRPr="00C4066F">
        <w:t>»</w:t>
      </w:r>
      <w:r w:rsidRPr="00C4066F">
        <w:t xml:space="preserve"> по направлению </w:t>
      </w:r>
      <w:r w:rsidR="002C1FA6" w:rsidRPr="00C4066F">
        <w:rPr>
          <w:iCs/>
        </w:rPr>
        <w:t>Педагогическое образование</w:t>
      </w:r>
      <w:r w:rsidRPr="00C4066F">
        <w:t>.</w:t>
      </w:r>
    </w:p>
    <w:p w:rsidR="003C1B0D" w:rsidRPr="00C4066F" w:rsidRDefault="003C1B0D" w:rsidP="007D2463">
      <w:pPr>
        <w:numPr>
          <w:ilvl w:val="0"/>
          <w:numId w:val="5"/>
        </w:numPr>
        <w:ind w:left="0"/>
        <w:jc w:val="both"/>
      </w:pPr>
      <w:r w:rsidRPr="00C4066F">
        <w:t xml:space="preserve">Студент за 5 дней до защиты знакомится с содержанием </w:t>
      </w:r>
      <w:r w:rsidRPr="00C4066F">
        <w:rPr>
          <w:bCs/>
        </w:rPr>
        <w:t xml:space="preserve">рецензии на выпускную квалификационную работу </w:t>
      </w:r>
      <w:r w:rsidRPr="00C4066F">
        <w:t>рецензента и ставит свою подпись.</w:t>
      </w:r>
    </w:p>
    <w:p w:rsidR="00011745" w:rsidRPr="00C4066F" w:rsidRDefault="00024663" w:rsidP="00373A6D">
      <w:pPr>
        <w:ind w:firstLine="851"/>
        <w:jc w:val="both"/>
      </w:pPr>
      <w:r w:rsidRPr="00C4066F">
        <w:t>Образец рецензии в Приложении Е.</w:t>
      </w:r>
    </w:p>
    <w:p w:rsidR="00011745" w:rsidRPr="00C4066F" w:rsidRDefault="00011745" w:rsidP="00373A6D">
      <w:pPr>
        <w:ind w:firstLine="851"/>
        <w:jc w:val="both"/>
      </w:pPr>
    </w:p>
    <w:p w:rsidR="0055529F" w:rsidRPr="00C4066F" w:rsidRDefault="0055529F" w:rsidP="00373A6D">
      <w:pPr>
        <w:ind w:firstLine="851"/>
        <w:jc w:val="center"/>
        <w:rPr>
          <w:b/>
        </w:rPr>
      </w:pPr>
      <w:r w:rsidRPr="00C4066F">
        <w:rPr>
          <w:b/>
        </w:rPr>
        <w:t>Разработка тезисов доклада</w:t>
      </w:r>
      <w:r w:rsidR="00011745" w:rsidRPr="00C4066F">
        <w:rPr>
          <w:b/>
        </w:rPr>
        <w:t xml:space="preserve"> и информационных материалов на </w:t>
      </w:r>
      <w:r w:rsidRPr="00C4066F">
        <w:rPr>
          <w:b/>
        </w:rPr>
        <w:t>защиту</w:t>
      </w:r>
      <w:bookmarkEnd w:id="12"/>
    </w:p>
    <w:p w:rsidR="00B31A58" w:rsidRPr="00C4066F" w:rsidRDefault="00B31A58" w:rsidP="00373A6D"/>
    <w:p w:rsidR="0055529F" w:rsidRPr="00C4066F" w:rsidRDefault="0055529F" w:rsidP="00373A6D">
      <w:pPr>
        <w:ind w:firstLine="709"/>
        <w:jc w:val="both"/>
      </w:pPr>
      <w:r w:rsidRPr="00C4066F">
        <w:t>Защита выпускной квалификационной работы проводится в академии на открытом заседании ГАК.</w:t>
      </w:r>
    </w:p>
    <w:p w:rsidR="0055529F" w:rsidRPr="00C4066F" w:rsidRDefault="0055529F" w:rsidP="00373A6D">
      <w:pPr>
        <w:ind w:firstLine="709"/>
        <w:jc w:val="both"/>
      </w:pPr>
      <w:r w:rsidRPr="00C4066F">
        <w:t xml:space="preserve">К защите </w:t>
      </w:r>
      <w:r w:rsidR="00B36BB4" w:rsidRPr="00C4066F">
        <w:t>выпускник</w:t>
      </w:r>
      <w:r w:rsidRPr="00C4066F">
        <w:t xml:space="preserve"> готовится заранее: пишет тезисы доклада, готовит презентацию и раздаточный материал.</w:t>
      </w:r>
    </w:p>
    <w:p w:rsidR="00B46FE6" w:rsidRPr="00C4066F" w:rsidRDefault="0055529F" w:rsidP="00B46FE6">
      <w:pPr>
        <w:ind w:firstLine="709"/>
        <w:jc w:val="both"/>
      </w:pPr>
      <w:r w:rsidRPr="00C4066F">
        <w:t>Продолжительность доклада не должна превышать 7-9 минут</w:t>
      </w:r>
      <w:r w:rsidR="00B46FE6" w:rsidRPr="00C4066F">
        <w:t>, что соответствует 5 – 5,5 страницам обычного текста размером шрифта – 14, набранного с полуторным (1,5) межстрочным интервалом.</w:t>
      </w:r>
    </w:p>
    <w:p w:rsidR="0055529F" w:rsidRPr="00C4066F" w:rsidRDefault="0055529F" w:rsidP="00373A6D">
      <w:pPr>
        <w:ind w:firstLine="709"/>
        <w:jc w:val="both"/>
      </w:pPr>
      <w:r w:rsidRPr="00C4066F">
        <w:rPr>
          <w:b/>
        </w:rPr>
        <w:t>В докладе</w:t>
      </w:r>
      <w:r w:rsidRPr="00C4066F">
        <w:t xml:space="preserve"> должны быть отражены:</w:t>
      </w:r>
    </w:p>
    <w:p w:rsidR="0055529F" w:rsidRPr="00C4066F"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4066F">
        <w:t>актуальность выбранной темы выпускной квалификационной работы, ее цель, задачи, предмет и объект</w:t>
      </w:r>
      <w:r w:rsidR="00B46FE6" w:rsidRPr="00C4066F">
        <w:t>, методы</w:t>
      </w:r>
      <w:r w:rsidRPr="00C4066F">
        <w:t xml:space="preserve"> исследования;</w:t>
      </w:r>
    </w:p>
    <w:p w:rsidR="00A75940" w:rsidRPr="00C4066F" w:rsidRDefault="0055529F" w:rsidP="007D2463">
      <w:pPr>
        <w:pStyle w:val="21"/>
        <w:widowControl w:val="0"/>
        <w:numPr>
          <w:ilvl w:val="0"/>
          <w:numId w:val="3"/>
        </w:numPr>
        <w:tabs>
          <w:tab w:val="num" w:pos="0"/>
        </w:tabs>
        <w:autoSpaceDE w:val="0"/>
        <w:autoSpaceDN w:val="0"/>
        <w:spacing w:after="0" w:line="240" w:lineRule="auto"/>
        <w:ind w:left="0" w:firstLine="709"/>
        <w:jc w:val="both"/>
      </w:pPr>
      <w:r w:rsidRPr="00C4066F">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r w:rsidR="00B46FE6" w:rsidRPr="00C4066F">
        <w:t xml:space="preserve"> </w:t>
      </w:r>
    </w:p>
    <w:p w:rsidR="0055529F" w:rsidRPr="00C4066F" w:rsidRDefault="0055529F" w:rsidP="007D2463">
      <w:pPr>
        <w:pStyle w:val="21"/>
        <w:widowControl w:val="0"/>
        <w:numPr>
          <w:ilvl w:val="0"/>
          <w:numId w:val="3"/>
        </w:numPr>
        <w:tabs>
          <w:tab w:val="num" w:pos="0"/>
        </w:tabs>
        <w:autoSpaceDE w:val="0"/>
        <w:autoSpaceDN w:val="0"/>
        <w:spacing w:after="0" w:line="240" w:lineRule="auto"/>
        <w:ind w:left="0" w:firstLine="709"/>
        <w:jc w:val="both"/>
      </w:pPr>
      <w:r w:rsidRPr="00C4066F">
        <w:t>основные выводы, практические рекомендации, прогнозы, комплексные решения.</w:t>
      </w:r>
    </w:p>
    <w:p w:rsidR="0055529F" w:rsidRPr="00C4066F" w:rsidRDefault="0055529F" w:rsidP="00373A6D">
      <w:pPr>
        <w:ind w:firstLine="709"/>
        <w:jc w:val="both"/>
      </w:pPr>
      <w:r w:rsidRPr="00C4066F">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C4066F">
        <w:t>объекта исследования</w:t>
      </w:r>
      <w:r w:rsidRPr="00C4066F">
        <w:t xml:space="preserve"> и выработанные автором практические рекомендации.</w:t>
      </w:r>
    </w:p>
    <w:p w:rsidR="0055529F" w:rsidRPr="00C4066F" w:rsidRDefault="0055529F" w:rsidP="00373A6D">
      <w:pPr>
        <w:ind w:firstLine="709"/>
        <w:jc w:val="both"/>
      </w:pPr>
      <w:r w:rsidRPr="00C4066F">
        <w:t>При подготовке доклада необходимо учесть замечания научного руководителя и рецензента.</w:t>
      </w:r>
    </w:p>
    <w:p w:rsidR="0055529F" w:rsidRPr="00C4066F" w:rsidRDefault="0055529F" w:rsidP="00373A6D">
      <w:pPr>
        <w:ind w:firstLine="709"/>
        <w:jc w:val="both"/>
      </w:pPr>
      <w:r w:rsidRPr="00C4066F">
        <w:t xml:space="preserve">Рассмотрим внутреннее </w:t>
      </w:r>
      <w:r w:rsidRPr="00C4066F">
        <w:rPr>
          <w:b/>
        </w:rPr>
        <w:t>содержание доклада</w:t>
      </w:r>
      <w:r w:rsidRPr="00C4066F">
        <w:t>, последовательность его изложения.</w:t>
      </w:r>
    </w:p>
    <w:p w:rsidR="0055529F" w:rsidRPr="00C4066F" w:rsidRDefault="0055529F" w:rsidP="0055529F">
      <w:pPr>
        <w:ind w:firstLine="709"/>
        <w:jc w:val="both"/>
      </w:pPr>
      <w:r w:rsidRPr="00C4066F">
        <w:t>Будет уместно начать доклад с обращения к Г</w:t>
      </w:r>
      <w:r w:rsidR="004D501E" w:rsidRPr="00C4066F">
        <w:t>Э</w:t>
      </w:r>
      <w:r w:rsidRPr="00C4066F">
        <w:t>К, а также присутствующим на защите. Например: «</w:t>
      </w:r>
      <w:r w:rsidRPr="00C4066F">
        <w:rPr>
          <w:i/>
        </w:rPr>
        <w:t>Уважаемый председатель, члены Г</w:t>
      </w:r>
      <w:r w:rsidR="004D501E" w:rsidRPr="00C4066F">
        <w:rPr>
          <w:i/>
        </w:rPr>
        <w:t>Э</w:t>
      </w:r>
      <w:r w:rsidRPr="00C4066F">
        <w:rPr>
          <w:i/>
        </w:rPr>
        <w:t>К, присутствующие, вашему вниманию представляется выпускная квалификационная работа на тему (указывается тема работы)».</w:t>
      </w:r>
    </w:p>
    <w:p w:rsidR="00B46FE6" w:rsidRPr="00C4066F" w:rsidRDefault="00B46FE6" w:rsidP="00B46FE6">
      <w:pPr>
        <w:pStyle w:val="aff"/>
        <w:ind w:firstLine="680"/>
        <w:jc w:val="both"/>
      </w:pPr>
      <w:r w:rsidRPr="00C4066F">
        <w:t xml:space="preserve">Далее следует начинать с обоснования актуальности темы исследования, его целей и задач, далее по главам или задачам раскрывается основное содержание квалификационной работы, а затем освещаются основные результаты работы, сделанные выводы и предложения. </w:t>
      </w:r>
    </w:p>
    <w:p w:rsidR="00B46FE6" w:rsidRPr="00C4066F" w:rsidRDefault="00B46FE6" w:rsidP="00B46FE6">
      <w:pPr>
        <w:pStyle w:val="aff"/>
        <w:ind w:firstLine="680"/>
        <w:jc w:val="both"/>
      </w:pPr>
      <w:r w:rsidRPr="00C4066F">
        <w:t>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B46FE6" w:rsidRPr="00C4066F" w:rsidRDefault="00B46FE6" w:rsidP="00B46FE6">
      <w:pPr>
        <w:pStyle w:val="aff"/>
        <w:ind w:firstLine="680"/>
        <w:jc w:val="both"/>
      </w:pPr>
      <w:r w:rsidRPr="00C4066F">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B46FE6" w:rsidRPr="00C4066F" w:rsidRDefault="00B46FE6" w:rsidP="00B46FE6">
      <w:pPr>
        <w:pStyle w:val="aff"/>
        <w:ind w:firstLine="680"/>
        <w:jc w:val="both"/>
      </w:pPr>
      <w:r w:rsidRPr="00C4066F">
        <w:t>Структуру текста доклада при защите квалификационной работы можно представить в виде следующей таблицы.</w:t>
      </w:r>
    </w:p>
    <w:p w:rsidR="00B46FE6" w:rsidRPr="00C4066F" w:rsidRDefault="00B46FE6" w:rsidP="00B46FE6">
      <w:pPr>
        <w:pStyle w:val="aff"/>
        <w:jc w:val="center"/>
      </w:pPr>
      <w:r w:rsidRPr="00C4066F">
        <w:rPr>
          <w:b/>
        </w:rPr>
        <w:t>Структура доклада</w:t>
      </w:r>
    </w:p>
    <w:p w:rsidR="00B46FE6" w:rsidRPr="00C4066F" w:rsidRDefault="00B46FE6" w:rsidP="00B46FE6">
      <w:pPr>
        <w:pStyle w:val="aff"/>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B46FE6" w:rsidRPr="00C4066F"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4066F" w:rsidRDefault="00B46FE6" w:rsidP="007D2463">
            <w:pPr>
              <w:pStyle w:val="aff"/>
              <w:jc w:val="center"/>
            </w:pPr>
            <w:r w:rsidRPr="00C4066F">
              <w:t>Раздел доклада</w:t>
            </w:r>
          </w:p>
        </w:tc>
        <w:tc>
          <w:tcPr>
            <w:tcW w:w="2724" w:type="dxa"/>
            <w:tcBorders>
              <w:top w:val="single" w:sz="4" w:space="0" w:color="00000A"/>
              <w:left w:val="single" w:sz="4" w:space="0" w:color="00000A"/>
              <w:bottom w:val="single" w:sz="4" w:space="0" w:color="00000A"/>
              <w:right w:val="single" w:sz="4" w:space="0" w:color="00000A"/>
            </w:tcBorders>
          </w:tcPr>
          <w:p w:rsidR="00B46FE6" w:rsidRPr="00C4066F" w:rsidRDefault="00B46FE6" w:rsidP="007D2463">
            <w:pPr>
              <w:pStyle w:val="aff"/>
              <w:jc w:val="center"/>
            </w:pPr>
            <w:r w:rsidRPr="00C4066F">
              <w:t>Продолжительность (мин.)</w:t>
            </w:r>
          </w:p>
        </w:tc>
      </w:tr>
      <w:tr w:rsidR="00B46FE6" w:rsidRPr="00C4066F"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4066F" w:rsidRDefault="00B46FE6" w:rsidP="007D2463">
            <w:pPr>
              <w:pStyle w:val="aff"/>
              <w:jc w:val="center"/>
            </w:pPr>
            <w:r w:rsidRPr="00C4066F">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tcPr>
          <w:p w:rsidR="00B46FE6" w:rsidRPr="00C4066F" w:rsidRDefault="00B46FE6" w:rsidP="007D2463">
            <w:pPr>
              <w:pStyle w:val="aff"/>
              <w:jc w:val="center"/>
            </w:pPr>
            <w:r w:rsidRPr="00C4066F">
              <w:t xml:space="preserve">1,5 </w:t>
            </w:r>
          </w:p>
        </w:tc>
      </w:tr>
      <w:tr w:rsidR="00B46FE6" w:rsidRPr="00C4066F"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4066F" w:rsidRDefault="00B46FE6" w:rsidP="007D2463">
            <w:pPr>
              <w:pStyle w:val="aff"/>
              <w:jc w:val="center"/>
            </w:pPr>
            <w:r w:rsidRPr="00C4066F">
              <w:t>Краткое содержание работы (выводы по главам/задачам)</w:t>
            </w:r>
          </w:p>
        </w:tc>
        <w:tc>
          <w:tcPr>
            <w:tcW w:w="2724" w:type="dxa"/>
            <w:tcBorders>
              <w:top w:val="single" w:sz="4" w:space="0" w:color="00000A"/>
              <w:left w:val="single" w:sz="4" w:space="0" w:color="00000A"/>
              <w:bottom w:val="single" w:sz="4" w:space="0" w:color="00000A"/>
              <w:right w:val="single" w:sz="4" w:space="0" w:color="00000A"/>
            </w:tcBorders>
            <w:vAlign w:val="center"/>
          </w:tcPr>
          <w:p w:rsidR="00B46FE6" w:rsidRPr="00C4066F" w:rsidRDefault="00A75940" w:rsidP="007D2463">
            <w:pPr>
              <w:pStyle w:val="aff"/>
              <w:jc w:val="center"/>
            </w:pPr>
            <w:r w:rsidRPr="00C4066F">
              <w:t>2-</w:t>
            </w:r>
            <w:r w:rsidR="00B46FE6" w:rsidRPr="00C4066F">
              <w:t>3</w:t>
            </w:r>
          </w:p>
        </w:tc>
      </w:tr>
      <w:tr w:rsidR="00B46FE6" w:rsidRPr="00C4066F"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4066F" w:rsidRDefault="00B46FE6" w:rsidP="007D2463">
            <w:pPr>
              <w:pStyle w:val="aff"/>
              <w:jc w:val="center"/>
            </w:pPr>
            <w:r w:rsidRPr="00C4066F">
              <w:t>Результаты эмпирического</w:t>
            </w:r>
          </w:p>
          <w:p w:rsidR="00B46FE6" w:rsidRPr="00C4066F" w:rsidRDefault="00B46FE6" w:rsidP="007D2463">
            <w:pPr>
              <w:pStyle w:val="aff"/>
              <w:jc w:val="center"/>
            </w:pPr>
            <w:r w:rsidRPr="00C4066F">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tcPr>
          <w:p w:rsidR="00B46FE6" w:rsidRPr="00C4066F" w:rsidRDefault="00A75940" w:rsidP="007D2463">
            <w:pPr>
              <w:pStyle w:val="aff"/>
              <w:jc w:val="center"/>
            </w:pPr>
            <w:r w:rsidRPr="00C4066F">
              <w:t>2,5-</w:t>
            </w:r>
            <w:r w:rsidR="00B46FE6" w:rsidRPr="00C4066F">
              <w:t xml:space="preserve">3,5 </w:t>
            </w:r>
          </w:p>
        </w:tc>
      </w:tr>
      <w:tr w:rsidR="00B46FE6" w:rsidRPr="00C4066F"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4066F" w:rsidRDefault="00B46FE6" w:rsidP="007D2463">
            <w:pPr>
              <w:pStyle w:val="aff"/>
              <w:jc w:val="center"/>
            </w:pPr>
            <w:r w:rsidRPr="00C4066F">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tcPr>
          <w:p w:rsidR="00B46FE6" w:rsidRPr="00C4066F" w:rsidRDefault="00A75940" w:rsidP="007D2463">
            <w:pPr>
              <w:pStyle w:val="aff"/>
              <w:jc w:val="center"/>
            </w:pPr>
            <w:r w:rsidRPr="00C4066F">
              <w:t>1-</w:t>
            </w:r>
            <w:r w:rsidR="00B46FE6" w:rsidRPr="00C4066F">
              <w:t xml:space="preserve">2 </w:t>
            </w:r>
          </w:p>
        </w:tc>
      </w:tr>
    </w:tbl>
    <w:p w:rsidR="00B46FE6" w:rsidRPr="00C4066F" w:rsidRDefault="00B46FE6" w:rsidP="0055529F">
      <w:pPr>
        <w:ind w:firstLine="709"/>
        <w:jc w:val="both"/>
      </w:pPr>
    </w:p>
    <w:p w:rsidR="0055529F" w:rsidRPr="00C4066F" w:rsidRDefault="0055529F" w:rsidP="0055529F">
      <w:pPr>
        <w:ind w:firstLine="709"/>
        <w:jc w:val="both"/>
      </w:pPr>
      <w:r w:rsidRPr="00C4066F">
        <w:t xml:space="preserve"> Заканчивается выступление словами: «Благодарю за внимание</w:t>
      </w:r>
      <w:r w:rsidR="00A75940" w:rsidRPr="00C4066F">
        <w:t>. Доклад окончен. Я готов(-а) ответить на ваши вопросы</w:t>
      </w:r>
      <w:r w:rsidRPr="00C4066F">
        <w:t>».</w:t>
      </w:r>
    </w:p>
    <w:p w:rsidR="0055529F" w:rsidRPr="00C4066F" w:rsidRDefault="0055529F" w:rsidP="0055529F">
      <w:pPr>
        <w:ind w:firstLine="709"/>
        <w:jc w:val="both"/>
      </w:pPr>
      <w:r w:rsidRPr="00C4066F">
        <w:rPr>
          <w:b/>
        </w:rPr>
        <w:t>Презентационная часть</w:t>
      </w:r>
      <w:r w:rsidRPr="00C4066F">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4066F" w:rsidRDefault="0055529F" w:rsidP="0055529F">
      <w:pPr>
        <w:ind w:firstLine="709"/>
        <w:jc w:val="both"/>
      </w:pPr>
      <w:r w:rsidRPr="00C4066F">
        <w:rPr>
          <w:b/>
        </w:rPr>
        <w:t>Содержание и оформление информационных материалов</w:t>
      </w:r>
      <w:r w:rsidRPr="00C4066F">
        <w:t xml:space="preserve"> для защиты ВКР</w:t>
      </w:r>
      <w:r w:rsidRPr="00C4066F">
        <w:rPr>
          <w:b/>
        </w:rPr>
        <w:t xml:space="preserve"> </w:t>
      </w:r>
      <w:r w:rsidRPr="00C4066F">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4066F" w:rsidRDefault="0055529F" w:rsidP="00AA48DC">
      <w:pPr>
        <w:ind w:firstLine="709"/>
        <w:jc w:val="both"/>
      </w:pPr>
      <w:r w:rsidRPr="00C4066F">
        <w:rPr>
          <w:b/>
          <w:i/>
        </w:rPr>
        <w:t xml:space="preserve">Презентация </w:t>
      </w:r>
      <w:r w:rsidRPr="00C4066F">
        <w:t xml:space="preserve">подготавливается студентом в программе </w:t>
      </w:r>
      <w:r w:rsidRPr="00C4066F">
        <w:rPr>
          <w:i/>
          <w:lang w:val="en-US"/>
        </w:rPr>
        <w:t>Microsoft</w:t>
      </w:r>
      <w:r w:rsidRPr="00C4066F">
        <w:rPr>
          <w:i/>
        </w:rPr>
        <w:t xml:space="preserve"> </w:t>
      </w:r>
      <w:r w:rsidRPr="00C4066F">
        <w:rPr>
          <w:i/>
          <w:lang w:val="en-US"/>
        </w:rPr>
        <w:t>Office</w:t>
      </w:r>
      <w:r w:rsidRPr="00C4066F">
        <w:rPr>
          <w:i/>
        </w:rPr>
        <w:t xml:space="preserve"> </w:t>
      </w:r>
      <w:r w:rsidRPr="00C4066F">
        <w:rPr>
          <w:i/>
          <w:lang w:val="en-US"/>
        </w:rPr>
        <w:t>Power</w:t>
      </w:r>
      <w:r w:rsidRPr="00C4066F">
        <w:rPr>
          <w:i/>
        </w:rPr>
        <w:t xml:space="preserve"> </w:t>
      </w:r>
      <w:r w:rsidRPr="00C4066F">
        <w:rPr>
          <w:i/>
          <w:lang w:val="en-US"/>
        </w:rPr>
        <w:t>Point</w:t>
      </w:r>
      <w:r w:rsidRPr="00C4066F">
        <w:rPr>
          <w:i/>
        </w:rPr>
        <w:t>.</w:t>
      </w:r>
      <w:r w:rsidRPr="00C4066F">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4066F">
        <w:t>12</w:t>
      </w:r>
      <w:r w:rsidRPr="00C4066F">
        <w:t xml:space="preserve"> штук. </w:t>
      </w:r>
    </w:p>
    <w:p w:rsidR="00B53601" w:rsidRPr="00C4066F" w:rsidRDefault="00B53601" w:rsidP="00AA48DC">
      <w:pPr>
        <w:ind w:firstLine="709"/>
        <w:jc w:val="both"/>
      </w:pPr>
    </w:p>
    <w:p w:rsidR="00B53601" w:rsidRPr="00C4066F" w:rsidRDefault="00B53601" w:rsidP="00AA48DC">
      <w:pPr>
        <w:jc w:val="both"/>
      </w:pPr>
      <w:r w:rsidRPr="00C4066F">
        <w:t>Презентация ВКР должна включать слайды, раскрывающие содержание доклада по работе:</w:t>
      </w:r>
    </w:p>
    <w:p w:rsidR="00B53601" w:rsidRPr="00C4066F" w:rsidRDefault="00B31A58" w:rsidP="007D2463">
      <w:pPr>
        <w:numPr>
          <w:ilvl w:val="0"/>
          <w:numId w:val="12"/>
        </w:numPr>
        <w:spacing w:before="100" w:beforeAutospacing="1" w:after="100" w:afterAutospacing="1"/>
        <w:jc w:val="both"/>
      </w:pPr>
      <w:r w:rsidRPr="00C4066F">
        <w:t xml:space="preserve">Тему </w:t>
      </w:r>
      <w:r w:rsidR="00B53601" w:rsidRPr="00C4066F">
        <w:t>работы, фамилию, имя, отчество автора ВКР и научного руководителя;</w:t>
      </w:r>
    </w:p>
    <w:p w:rsidR="00B53601" w:rsidRPr="00C4066F" w:rsidRDefault="00B31A58" w:rsidP="007D2463">
      <w:pPr>
        <w:numPr>
          <w:ilvl w:val="0"/>
          <w:numId w:val="12"/>
        </w:numPr>
        <w:spacing w:before="100" w:beforeAutospacing="1" w:after="100" w:afterAutospacing="1"/>
        <w:jc w:val="both"/>
      </w:pPr>
      <w:r w:rsidRPr="00C4066F">
        <w:t>Форм</w:t>
      </w:r>
      <w:r w:rsidR="00B53601" w:rsidRPr="00C4066F">
        <w:t>улировку проблемы (актуальность исследования);</w:t>
      </w:r>
    </w:p>
    <w:p w:rsidR="00B53601" w:rsidRPr="00C4066F" w:rsidRDefault="00B31A58" w:rsidP="007D2463">
      <w:pPr>
        <w:numPr>
          <w:ilvl w:val="0"/>
          <w:numId w:val="12"/>
        </w:numPr>
        <w:spacing w:before="100" w:beforeAutospacing="1" w:after="100" w:afterAutospacing="1"/>
        <w:jc w:val="both"/>
      </w:pPr>
      <w:r w:rsidRPr="00C4066F">
        <w:t xml:space="preserve">Характеристику </w:t>
      </w:r>
      <w:r w:rsidR="00B53601" w:rsidRPr="00C4066F">
        <w:t>объекта</w:t>
      </w:r>
      <w:r w:rsidR="00BC241B" w:rsidRPr="00C4066F">
        <w:t>, предмета</w:t>
      </w:r>
      <w:r w:rsidR="00B53601" w:rsidRPr="00C4066F">
        <w:t xml:space="preserve"> исследования;</w:t>
      </w:r>
    </w:p>
    <w:p w:rsidR="00B53601" w:rsidRPr="00C4066F" w:rsidRDefault="00B31A58" w:rsidP="007D2463">
      <w:pPr>
        <w:numPr>
          <w:ilvl w:val="0"/>
          <w:numId w:val="12"/>
        </w:numPr>
        <w:spacing w:before="100" w:beforeAutospacing="1" w:after="100" w:afterAutospacing="1"/>
        <w:jc w:val="both"/>
      </w:pPr>
      <w:r w:rsidRPr="00C4066F">
        <w:t xml:space="preserve">Основные </w:t>
      </w:r>
      <w:r w:rsidR="00B53601" w:rsidRPr="00C4066F">
        <w:t>результаты исследования (ключевые выводы, рекомендации).</w:t>
      </w:r>
    </w:p>
    <w:p w:rsidR="00B53601" w:rsidRPr="00C4066F" w:rsidRDefault="00B53601" w:rsidP="00AA48DC">
      <w:pPr>
        <w:jc w:val="both"/>
      </w:pPr>
      <w:r w:rsidRPr="00C4066F">
        <w:t>Требование к объему презентации – 8-10, включая первый.</w:t>
      </w:r>
    </w:p>
    <w:p w:rsidR="00B53601" w:rsidRPr="00C4066F" w:rsidRDefault="00B53601" w:rsidP="00AA48DC">
      <w:pPr>
        <w:jc w:val="both"/>
        <w:rPr>
          <w:b/>
        </w:rPr>
      </w:pPr>
      <w:r w:rsidRPr="00C4066F">
        <w:rPr>
          <w:b/>
        </w:rPr>
        <w:t>НЕ РЕКОМЕНДУЕТСЯ:</w:t>
      </w:r>
    </w:p>
    <w:p w:rsidR="00B53601" w:rsidRPr="00C4066F" w:rsidRDefault="00B53601" w:rsidP="007D2463">
      <w:pPr>
        <w:numPr>
          <w:ilvl w:val="0"/>
          <w:numId w:val="13"/>
        </w:numPr>
        <w:ind w:left="714" w:hanging="357"/>
        <w:jc w:val="both"/>
      </w:pPr>
      <w:r w:rsidRPr="00C4066F">
        <w:t>перегружать слайд текстовым материалом;</w:t>
      </w:r>
    </w:p>
    <w:p w:rsidR="00B53601" w:rsidRPr="00C4066F" w:rsidRDefault="00B53601" w:rsidP="007D2463">
      <w:pPr>
        <w:numPr>
          <w:ilvl w:val="0"/>
          <w:numId w:val="13"/>
        </w:numPr>
        <w:spacing w:before="100" w:beforeAutospacing="1" w:after="100" w:afterAutospacing="1"/>
        <w:jc w:val="both"/>
      </w:pPr>
      <w:r w:rsidRPr="00C4066F">
        <w:t xml:space="preserve">перегружать презентацию излишней анимацией; </w:t>
      </w:r>
    </w:p>
    <w:p w:rsidR="00B53601" w:rsidRPr="00C4066F" w:rsidRDefault="00B53601" w:rsidP="007D2463">
      <w:pPr>
        <w:numPr>
          <w:ilvl w:val="0"/>
          <w:numId w:val="13"/>
        </w:numPr>
        <w:spacing w:before="100" w:beforeAutospacing="1" w:after="100" w:afterAutospacing="1"/>
        <w:jc w:val="both"/>
      </w:pPr>
      <w:r w:rsidRPr="00C4066F">
        <w:t>превышать рекомендуемое количество слайдов.</w:t>
      </w:r>
    </w:p>
    <w:p w:rsidR="00AA48DC" w:rsidRPr="00C4066F" w:rsidRDefault="00B31A58" w:rsidP="00B31A58">
      <w:pPr>
        <w:jc w:val="center"/>
        <w:rPr>
          <w:b/>
          <w:bCs/>
        </w:rPr>
      </w:pPr>
      <w:r w:rsidRPr="00C4066F">
        <w:rPr>
          <w:b/>
          <w:bCs/>
        </w:rPr>
        <w:t>Оформление работы в электронном виде</w:t>
      </w:r>
    </w:p>
    <w:p w:rsidR="00B31A58" w:rsidRPr="00C4066F" w:rsidRDefault="00B31A58" w:rsidP="00B31A58">
      <w:pPr>
        <w:jc w:val="center"/>
      </w:pPr>
    </w:p>
    <w:p w:rsidR="00AA48DC" w:rsidRPr="00C4066F" w:rsidRDefault="00B53601" w:rsidP="00B31A58">
      <w:pPr>
        <w:ind w:firstLine="709"/>
        <w:jc w:val="both"/>
      </w:pPr>
      <w:r w:rsidRPr="00C4066F">
        <w:t xml:space="preserve">Не позднее чем </w:t>
      </w:r>
      <w:r w:rsidRPr="00C4066F">
        <w:rPr>
          <w:b/>
        </w:rPr>
        <w:t xml:space="preserve">за </w:t>
      </w:r>
      <w:r w:rsidR="00F67001" w:rsidRPr="00C4066F">
        <w:rPr>
          <w:b/>
        </w:rPr>
        <w:t>2</w:t>
      </w:r>
      <w:r w:rsidRPr="00C4066F">
        <w:rPr>
          <w:b/>
        </w:rPr>
        <w:t xml:space="preserve"> (</w:t>
      </w:r>
      <w:r w:rsidR="00F75718" w:rsidRPr="00C4066F">
        <w:rPr>
          <w:b/>
        </w:rPr>
        <w:t>д</w:t>
      </w:r>
      <w:r w:rsidR="00F67001" w:rsidRPr="00C4066F">
        <w:rPr>
          <w:b/>
        </w:rPr>
        <w:t>ва</w:t>
      </w:r>
      <w:r w:rsidR="00F75718" w:rsidRPr="00C4066F">
        <w:rPr>
          <w:b/>
        </w:rPr>
        <w:t>) календарных дн</w:t>
      </w:r>
      <w:r w:rsidR="00F67001" w:rsidRPr="00C4066F">
        <w:rPr>
          <w:b/>
        </w:rPr>
        <w:t>я</w:t>
      </w:r>
      <w:r w:rsidRPr="00C4066F">
        <w:t xml:space="preserve"> до дня защиты выпускной квалификационной работы в государственную экзаменационную комиссию передается:</w:t>
      </w:r>
    </w:p>
    <w:p w:rsidR="00CF4ADB" w:rsidRPr="00C4066F" w:rsidRDefault="00CF4ADB" w:rsidP="00CF4ADB">
      <w:pPr>
        <w:jc w:val="both"/>
        <w:rPr>
          <w:b/>
        </w:rPr>
      </w:pPr>
      <w:r w:rsidRPr="00C4066F">
        <w:rPr>
          <w:b/>
        </w:rPr>
        <w:t xml:space="preserve">Каждый </w:t>
      </w:r>
      <w:r w:rsidR="00B36BB4" w:rsidRPr="00C4066F">
        <w:rPr>
          <w:b/>
        </w:rPr>
        <w:t>обучающийся</w:t>
      </w:r>
      <w:r w:rsidRPr="00C4066F">
        <w:rPr>
          <w:b/>
        </w:rPr>
        <w:t xml:space="preserve"> предоставляет на кафедру:</w:t>
      </w:r>
    </w:p>
    <w:p w:rsidR="00CF4ADB" w:rsidRPr="00C4066F" w:rsidRDefault="00CF4ADB" w:rsidP="007D2463">
      <w:pPr>
        <w:pStyle w:val="af3"/>
        <w:numPr>
          <w:ilvl w:val="0"/>
          <w:numId w:val="18"/>
        </w:numPr>
        <w:jc w:val="both"/>
      </w:pPr>
      <w:r w:rsidRPr="00C4066F">
        <w:t>один экземпляр ВКР в сброшюрованном виде;</w:t>
      </w:r>
    </w:p>
    <w:p w:rsidR="00CF4ADB" w:rsidRPr="00C4066F" w:rsidRDefault="00CF4ADB" w:rsidP="007D2463">
      <w:pPr>
        <w:pStyle w:val="af3"/>
        <w:numPr>
          <w:ilvl w:val="0"/>
          <w:numId w:val="18"/>
        </w:numPr>
        <w:jc w:val="both"/>
      </w:pPr>
      <w:r w:rsidRPr="00C4066F">
        <w:t>отзыв руководителя о ВКР;</w:t>
      </w:r>
    </w:p>
    <w:p w:rsidR="00CF4ADB" w:rsidRPr="00C4066F" w:rsidRDefault="00CF4ADB" w:rsidP="007D2463">
      <w:pPr>
        <w:pStyle w:val="af3"/>
        <w:numPr>
          <w:ilvl w:val="0"/>
          <w:numId w:val="18"/>
        </w:numPr>
        <w:jc w:val="both"/>
      </w:pPr>
      <w:r w:rsidRPr="00C4066F">
        <w:t>рецензия на ВКР (обязательна).</w:t>
      </w:r>
    </w:p>
    <w:p w:rsidR="00CF4ADB" w:rsidRPr="00C4066F" w:rsidRDefault="00CF4ADB" w:rsidP="007D2463">
      <w:pPr>
        <w:pStyle w:val="af3"/>
        <w:numPr>
          <w:ilvl w:val="0"/>
          <w:numId w:val="18"/>
        </w:numPr>
        <w:jc w:val="both"/>
      </w:pPr>
      <w:r w:rsidRPr="00C4066F">
        <w:rPr>
          <w:lang w:val="en-US"/>
        </w:rPr>
        <w:t>CD</w:t>
      </w:r>
      <w:r w:rsidRPr="00C4066F">
        <w:t>-</w:t>
      </w:r>
      <w:r w:rsidRPr="00C4066F">
        <w:rPr>
          <w:lang w:val="en-US"/>
        </w:rPr>
        <w:t>ROM</w:t>
      </w:r>
      <w:r w:rsidRPr="00C4066F">
        <w:t xml:space="preserve"> (или </w:t>
      </w:r>
      <w:r w:rsidRPr="00C4066F">
        <w:rPr>
          <w:lang w:val="en-US"/>
        </w:rPr>
        <w:t>DVD</w:t>
      </w:r>
      <w:r w:rsidRPr="00C4066F">
        <w:t>-</w:t>
      </w:r>
      <w:r w:rsidRPr="00C4066F">
        <w:rPr>
          <w:lang w:val="en-US"/>
        </w:rPr>
        <w:t>ROM</w:t>
      </w:r>
      <w:r w:rsidRPr="00C4066F">
        <w:t>) в бумажном конверте, содержащий:</w:t>
      </w:r>
    </w:p>
    <w:p w:rsidR="00CF4ADB" w:rsidRPr="00C4066F" w:rsidRDefault="00CF4ADB" w:rsidP="007D2463">
      <w:pPr>
        <w:numPr>
          <w:ilvl w:val="0"/>
          <w:numId w:val="18"/>
        </w:numPr>
        <w:tabs>
          <w:tab w:val="left" w:pos="709"/>
        </w:tabs>
        <w:jc w:val="both"/>
      </w:pPr>
      <w:r w:rsidRPr="00C4066F">
        <w:t xml:space="preserve">полную электронную копию ВКР в формате:       </w:t>
      </w:r>
      <w:r w:rsidRPr="00C4066F">
        <w:rPr>
          <w:b/>
        </w:rPr>
        <w:t>ВКР_Иванов_И.И.</w:t>
      </w:r>
      <w:r w:rsidRPr="00C4066F">
        <w:rPr>
          <w:b/>
          <w:lang w:val="en-US"/>
        </w:rPr>
        <w:t>doc</w:t>
      </w:r>
      <w:r w:rsidRPr="00C4066F">
        <w:rPr>
          <w:b/>
        </w:rPr>
        <w:t>,</w:t>
      </w:r>
    </w:p>
    <w:p w:rsidR="00CF4ADB" w:rsidRPr="00C4066F" w:rsidRDefault="00CF4ADB" w:rsidP="007D2463">
      <w:pPr>
        <w:numPr>
          <w:ilvl w:val="0"/>
          <w:numId w:val="18"/>
        </w:numPr>
        <w:jc w:val="both"/>
        <w:rPr>
          <w:b/>
        </w:rPr>
      </w:pPr>
      <w:r w:rsidRPr="00C4066F">
        <w:t>полную электронную копию ВКР в формате</w:t>
      </w:r>
      <w:r w:rsidRPr="00C4066F">
        <w:rPr>
          <w:b/>
        </w:rPr>
        <w:t>:       ВКР_Иванов_И.И.</w:t>
      </w:r>
      <w:r w:rsidRPr="00C4066F">
        <w:rPr>
          <w:b/>
          <w:lang w:val="en-US"/>
        </w:rPr>
        <w:t>pdf</w:t>
      </w:r>
      <w:r w:rsidRPr="00C4066F">
        <w:rPr>
          <w:b/>
        </w:rPr>
        <w:t>,</w:t>
      </w:r>
    </w:p>
    <w:p w:rsidR="00CF4ADB" w:rsidRPr="00C4066F" w:rsidRDefault="00CF4ADB" w:rsidP="007D2463">
      <w:pPr>
        <w:numPr>
          <w:ilvl w:val="0"/>
          <w:numId w:val="18"/>
        </w:numPr>
        <w:jc w:val="both"/>
      </w:pPr>
      <w:r w:rsidRPr="00C4066F">
        <w:t xml:space="preserve">электронную презентацию в формате:                  </w:t>
      </w:r>
      <w:r w:rsidRPr="00C4066F">
        <w:rPr>
          <w:b/>
        </w:rPr>
        <w:t>ВКР_Иванов_И.И.</w:t>
      </w:r>
      <w:r w:rsidRPr="00C4066F">
        <w:rPr>
          <w:b/>
          <w:lang w:val="en-US"/>
        </w:rPr>
        <w:t>ppt</w:t>
      </w:r>
      <w:r w:rsidRPr="00C4066F">
        <w:t>,</w:t>
      </w:r>
    </w:p>
    <w:p w:rsidR="00CF4ADB" w:rsidRPr="00C4066F" w:rsidRDefault="00CF4ADB" w:rsidP="007D2463">
      <w:pPr>
        <w:numPr>
          <w:ilvl w:val="0"/>
          <w:numId w:val="18"/>
        </w:numPr>
        <w:rPr>
          <w:b/>
        </w:rPr>
      </w:pPr>
      <w:r w:rsidRPr="00C4066F">
        <w:t xml:space="preserve">файл отчета системы «Антиплагиат» в формате:  </w:t>
      </w:r>
      <w:r w:rsidRPr="00C4066F">
        <w:rPr>
          <w:b/>
        </w:rPr>
        <w:t>Антиплагиат_ВКР_Иванов_И.И.</w:t>
      </w:r>
      <w:r w:rsidRPr="00C4066F">
        <w:rPr>
          <w:b/>
          <w:lang w:val="en-US"/>
        </w:rPr>
        <w:t>pdf</w:t>
      </w:r>
      <w:r w:rsidRPr="00C4066F">
        <w:rPr>
          <w:b/>
        </w:rPr>
        <w:t>.</w:t>
      </w:r>
    </w:p>
    <w:p w:rsidR="00CF4ADB" w:rsidRPr="00C4066F" w:rsidRDefault="00CF4ADB" w:rsidP="00CF4ADB">
      <w:pPr>
        <w:ind w:left="720"/>
        <w:jc w:val="both"/>
      </w:pPr>
    </w:p>
    <w:p w:rsidR="00CF4ADB" w:rsidRPr="00C4066F" w:rsidRDefault="00CF4ADB" w:rsidP="00CF4ADB">
      <w:pPr>
        <w:ind w:left="720"/>
        <w:jc w:val="both"/>
      </w:pPr>
      <w:r w:rsidRPr="00C4066F">
        <w:t xml:space="preserve">CD-диск должен содержать внешнюю маркировку в виде наклейки или надписи перманентным маркером с указанием </w:t>
      </w:r>
    </w:p>
    <w:p w:rsidR="00CF4ADB" w:rsidRPr="00C4066F" w:rsidRDefault="00CF4ADB" w:rsidP="007D2463">
      <w:pPr>
        <w:numPr>
          <w:ilvl w:val="0"/>
          <w:numId w:val="18"/>
        </w:numPr>
        <w:jc w:val="both"/>
      </w:pPr>
      <w:r w:rsidRPr="00C4066F">
        <w:t xml:space="preserve">- фамилии и инициалов студента; </w:t>
      </w:r>
    </w:p>
    <w:p w:rsidR="00011745" w:rsidRPr="00C4066F" w:rsidRDefault="00CF4ADB" w:rsidP="007D2463">
      <w:pPr>
        <w:numPr>
          <w:ilvl w:val="0"/>
          <w:numId w:val="18"/>
        </w:numPr>
        <w:jc w:val="both"/>
      </w:pPr>
      <w:r w:rsidRPr="00C4066F">
        <w:t>-</w:t>
      </w:r>
      <w:r w:rsidR="00BF180A" w:rsidRPr="00C4066F">
        <w:t xml:space="preserve"> </w:t>
      </w:r>
      <w:r w:rsidRPr="00C4066F">
        <w:t xml:space="preserve">кода направления подготовки </w:t>
      </w:r>
    </w:p>
    <w:p w:rsidR="00CF4ADB" w:rsidRPr="00C4066F" w:rsidRDefault="00CF4ADB" w:rsidP="007D2463">
      <w:pPr>
        <w:numPr>
          <w:ilvl w:val="0"/>
          <w:numId w:val="18"/>
        </w:numPr>
        <w:jc w:val="both"/>
      </w:pPr>
      <w:r w:rsidRPr="00C4066F">
        <w:t xml:space="preserve">- наименования профиля </w:t>
      </w:r>
    </w:p>
    <w:p w:rsidR="00CF4ADB" w:rsidRPr="00C4066F" w:rsidRDefault="00CF4ADB" w:rsidP="007D2463">
      <w:pPr>
        <w:numPr>
          <w:ilvl w:val="0"/>
          <w:numId w:val="18"/>
        </w:numPr>
        <w:jc w:val="both"/>
      </w:pPr>
      <w:r w:rsidRPr="00C4066F">
        <w:t xml:space="preserve">- год защиты. </w:t>
      </w:r>
    </w:p>
    <w:p w:rsidR="00AA48DC" w:rsidRPr="00C4066F" w:rsidRDefault="00CF4ADB" w:rsidP="00B31A58">
      <w:pPr>
        <w:ind w:firstLine="709"/>
        <w:jc w:val="both"/>
      </w:pPr>
      <w:r w:rsidRPr="00C4066F">
        <w:t>Рекомендуемый о</w:t>
      </w:r>
      <w:r w:rsidR="00B53601" w:rsidRPr="00C4066F">
        <w:t xml:space="preserve">бъем оригинальности текста должен составлять не менее </w:t>
      </w:r>
      <w:r w:rsidR="00011745" w:rsidRPr="00C4066F">
        <w:t>5</w:t>
      </w:r>
      <w:r w:rsidR="00AA48DC" w:rsidRPr="00C4066F">
        <w:t>0</w:t>
      </w:r>
      <w:r w:rsidR="00B53601" w:rsidRPr="00C4066F">
        <w:t>% от общего объема работы, исключая титульный лист, список источников и литературы</w:t>
      </w:r>
      <w:r w:rsidR="00011745" w:rsidRPr="00C4066F">
        <w:t>, приложения, оформленные в таблицы статистические данные со ссылкой на источник</w:t>
      </w:r>
      <w:r w:rsidR="00B53601" w:rsidRPr="00C4066F">
        <w:t xml:space="preserve">. </w:t>
      </w:r>
    </w:p>
    <w:p w:rsidR="00AA48DC" w:rsidRPr="00C4066F" w:rsidRDefault="00B53601" w:rsidP="00B31A58">
      <w:pPr>
        <w:ind w:firstLine="709"/>
        <w:jc w:val="both"/>
      </w:pPr>
      <w:r w:rsidRPr="00C4066F">
        <w:t>Тексты выпускных квалификационных работ размещаются в электронно-</w:t>
      </w:r>
      <w:r w:rsidR="00AA48DC" w:rsidRPr="00C4066F">
        <w:t>образовательной среде (в портфолио студента)</w:t>
      </w:r>
    </w:p>
    <w:p w:rsidR="00AA48DC" w:rsidRPr="00C4066F" w:rsidRDefault="00AA48DC" w:rsidP="00AA48DC">
      <w:pPr>
        <w:ind w:firstLine="708"/>
        <w:jc w:val="both"/>
      </w:pPr>
      <w:r w:rsidRPr="00C4066F">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C4066F" w:rsidRDefault="00B31A58" w:rsidP="00AA48DC">
      <w:pPr>
        <w:jc w:val="both"/>
      </w:pPr>
    </w:p>
    <w:p w:rsidR="00AA48DC" w:rsidRPr="00C4066F" w:rsidRDefault="002720F4" w:rsidP="00AA48DC">
      <w:pPr>
        <w:jc w:val="both"/>
      </w:pPr>
      <w:r w:rsidRPr="00C4066F">
        <w:rPr>
          <w:b/>
        </w:rPr>
        <w:t>ОБРАТИТЬ ВНИМАНИЕ!</w:t>
      </w:r>
      <w:r w:rsidRPr="00C4066F">
        <w:t xml:space="preserve"> При отсутствии хотя бы одного из вышеупомянутых элементов работы защита не может состояться</w:t>
      </w:r>
    </w:p>
    <w:p w:rsidR="00B53601" w:rsidRPr="00C4066F" w:rsidRDefault="00B53601" w:rsidP="0055529F">
      <w:pPr>
        <w:ind w:firstLine="709"/>
        <w:jc w:val="both"/>
      </w:pPr>
    </w:p>
    <w:p w:rsidR="00E164F8" w:rsidRPr="00C4066F" w:rsidRDefault="00257431" w:rsidP="00257431">
      <w:pPr>
        <w:widowControl w:val="0"/>
        <w:ind w:firstLine="709"/>
        <w:jc w:val="center"/>
        <w:rPr>
          <w:rStyle w:val="FontStyle36"/>
          <w:bCs w:val="0"/>
          <w:sz w:val="28"/>
          <w:szCs w:val="28"/>
        </w:rPr>
      </w:pPr>
      <w:r w:rsidRPr="00C4066F">
        <w:rPr>
          <w:b/>
        </w:rPr>
        <w:br w:type="page"/>
      </w:r>
      <w:bookmarkStart w:id="13" w:name="_Toc390874838"/>
      <w:bookmarkStart w:id="14" w:name="_Toc399500937"/>
      <w:bookmarkStart w:id="15" w:name="_Toc400023109"/>
      <w:r w:rsidRPr="00C4066F">
        <w:rPr>
          <w:rStyle w:val="FontStyle36"/>
          <w:bCs w:val="0"/>
          <w:sz w:val="28"/>
          <w:szCs w:val="28"/>
        </w:rPr>
        <w:t>II</w:t>
      </w:r>
      <w:r w:rsidR="00E164F8" w:rsidRPr="00C4066F">
        <w:rPr>
          <w:rStyle w:val="FontStyle36"/>
          <w:bCs w:val="0"/>
          <w:sz w:val="28"/>
          <w:szCs w:val="28"/>
        </w:rPr>
        <w:t>I. ПРОЦЕДУРА ЗАЩИТЫ ВЫПУСКНОЙ КВАЛИФИКАЦИОННОЙ РАБОТЫ БАКАЛАВРА</w:t>
      </w:r>
      <w:bookmarkEnd w:id="13"/>
      <w:bookmarkEnd w:id="14"/>
      <w:bookmarkEnd w:id="15"/>
    </w:p>
    <w:p w:rsidR="00257431" w:rsidRPr="00C4066F" w:rsidRDefault="00257431" w:rsidP="00E164F8">
      <w:pPr>
        <w:pStyle w:val="Style3"/>
        <w:widowControl/>
        <w:spacing w:line="240" w:lineRule="auto"/>
        <w:ind w:firstLine="709"/>
        <w:rPr>
          <w:rStyle w:val="FontStyle37"/>
          <w:sz w:val="28"/>
          <w:szCs w:val="28"/>
        </w:rPr>
      </w:pPr>
    </w:p>
    <w:p w:rsidR="00516F60" w:rsidRPr="00C4066F" w:rsidRDefault="00516F60" w:rsidP="002720F4">
      <w:pPr>
        <w:ind w:firstLine="709"/>
        <w:jc w:val="both"/>
        <w:rPr>
          <w:rStyle w:val="fontstyle01"/>
        </w:rPr>
      </w:pPr>
      <w:r w:rsidRPr="00C4066F">
        <w:rPr>
          <w:rStyle w:val="fontstyle01"/>
        </w:rPr>
        <w:t xml:space="preserve">Полностью подготовленная и прошитая в твердые обложки работа представляется руководителю </w:t>
      </w:r>
      <w:r w:rsidRPr="00C4066F">
        <w:rPr>
          <w:rStyle w:val="fontstyle01"/>
          <w:b/>
          <w:color w:val="FF0000"/>
        </w:rPr>
        <w:t xml:space="preserve">за </w:t>
      </w:r>
      <w:r w:rsidR="00F67001" w:rsidRPr="00C4066F">
        <w:rPr>
          <w:rStyle w:val="fontstyle01"/>
          <w:b/>
          <w:color w:val="FF0000"/>
        </w:rPr>
        <w:t>10 (десять)</w:t>
      </w:r>
      <w:r w:rsidR="00F67001" w:rsidRPr="00C4066F">
        <w:rPr>
          <w:rStyle w:val="fontstyle01"/>
        </w:rPr>
        <w:t xml:space="preserve"> дней</w:t>
      </w:r>
      <w:r w:rsidRPr="00C4066F">
        <w:rPr>
          <w:rStyle w:val="fontstyle01"/>
        </w:rPr>
        <w:t xml:space="preserve"> до начала работы Г</w:t>
      </w:r>
      <w:r w:rsidR="00861066" w:rsidRPr="00C4066F">
        <w:rPr>
          <w:rStyle w:val="fontstyle01"/>
        </w:rPr>
        <w:t>Э</w:t>
      </w:r>
      <w:r w:rsidRPr="00C4066F">
        <w:rPr>
          <w:rStyle w:val="fontstyle01"/>
        </w:rPr>
        <w:t xml:space="preserve">К. </w:t>
      </w:r>
    </w:p>
    <w:p w:rsidR="00516F60" w:rsidRPr="00C4066F" w:rsidRDefault="00516F60" w:rsidP="002720F4">
      <w:pPr>
        <w:ind w:firstLine="709"/>
        <w:jc w:val="both"/>
        <w:rPr>
          <w:color w:val="000000"/>
        </w:rPr>
      </w:pPr>
      <w:r w:rsidRPr="00C4066F">
        <w:rPr>
          <w:rStyle w:val="fontstyle01"/>
        </w:rPr>
        <w:t xml:space="preserve">За </w:t>
      </w:r>
      <w:r w:rsidR="00F67001" w:rsidRPr="00C4066F">
        <w:rPr>
          <w:rStyle w:val="fontstyle01"/>
        </w:rPr>
        <w:t>два</w:t>
      </w:r>
      <w:r w:rsidRPr="00C4066F">
        <w:rPr>
          <w:rStyle w:val="fontstyle01"/>
        </w:rPr>
        <w:t xml:space="preserve">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C4066F" w:rsidRDefault="00516F60" w:rsidP="002720F4">
      <w:pPr>
        <w:ind w:firstLine="709"/>
        <w:jc w:val="both"/>
        <w:rPr>
          <w:color w:val="000000"/>
        </w:rPr>
      </w:pPr>
      <w:r w:rsidRPr="00C4066F">
        <w:rPr>
          <w:rStyle w:val="fontstyle01"/>
        </w:rPr>
        <w:t>Защита работы проходит на открытом заседании Г</w:t>
      </w:r>
      <w:r w:rsidR="00861066" w:rsidRPr="00C4066F">
        <w:rPr>
          <w:rStyle w:val="fontstyle01"/>
        </w:rPr>
        <w:t>Э</w:t>
      </w:r>
      <w:r w:rsidRPr="00C4066F">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C4066F" w:rsidRDefault="00B36BB4" w:rsidP="00516F60">
      <w:pPr>
        <w:ind w:firstLine="709"/>
        <w:jc w:val="both"/>
        <w:rPr>
          <w:rStyle w:val="fontstyle01"/>
        </w:rPr>
      </w:pPr>
      <w:r w:rsidRPr="00C4066F">
        <w:rPr>
          <w:rStyle w:val="fontstyle01"/>
        </w:rPr>
        <w:t>Выпускникам</w:t>
      </w:r>
      <w:r w:rsidR="00516F60" w:rsidRPr="00C4066F">
        <w:rPr>
          <w:rStyle w:val="fontstyle01"/>
        </w:rPr>
        <w:t xml:space="preserve"> предоставляется время для предварительной подготовки иллюстративного</w:t>
      </w:r>
      <w:r w:rsidR="00516F60" w:rsidRPr="00C4066F">
        <w:rPr>
          <w:color w:val="000000"/>
        </w:rPr>
        <w:t xml:space="preserve"> </w:t>
      </w:r>
      <w:r w:rsidR="00516F60" w:rsidRPr="00C4066F">
        <w:rPr>
          <w:rStyle w:val="fontstyle01"/>
        </w:rPr>
        <w:t>материала (презентации, схем, графиков, таблиц, диаграмм и др.), который должен разработать каждый студент.</w:t>
      </w:r>
      <w:r w:rsidR="00516F60" w:rsidRPr="00C4066F">
        <w:rPr>
          <w:color w:val="000000"/>
        </w:rPr>
        <w:t xml:space="preserve"> </w:t>
      </w:r>
      <w:r w:rsidR="00516F60" w:rsidRPr="00C4066F">
        <w:rPr>
          <w:rStyle w:val="fontstyle01"/>
        </w:rPr>
        <w:t>К защите каждый студент готовит выступление (доклад) продолжительностью не более 10</w:t>
      </w:r>
      <w:r w:rsidR="00516F60" w:rsidRPr="00C4066F">
        <w:rPr>
          <w:color w:val="000000"/>
        </w:rPr>
        <w:t xml:space="preserve"> </w:t>
      </w:r>
      <w:r w:rsidR="00516F60" w:rsidRPr="00C4066F">
        <w:rPr>
          <w:rStyle w:val="fontstyle01"/>
        </w:rPr>
        <w:t>минут по существу проблемы работы. Доклад должен быть подготовлен в письменном виде,</w:t>
      </w:r>
      <w:r w:rsidR="00516F60" w:rsidRPr="00C4066F">
        <w:rPr>
          <w:color w:val="000000"/>
        </w:rPr>
        <w:t xml:space="preserve"> </w:t>
      </w:r>
      <w:r w:rsidR="00516F60" w:rsidRPr="00C4066F">
        <w:rPr>
          <w:rStyle w:val="fontstyle01"/>
        </w:rPr>
        <w:t xml:space="preserve">но выступать на защите следует свободно, не зачитывая подготовленный текст. </w:t>
      </w:r>
    </w:p>
    <w:p w:rsidR="00516F60" w:rsidRPr="00C4066F" w:rsidRDefault="00516F60" w:rsidP="002720F4">
      <w:pPr>
        <w:ind w:firstLine="709"/>
        <w:jc w:val="both"/>
        <w:rPr>
          <w:rStyle w:val="fontstyle01"/>
        </w:rPr>
      </w:pPr>
      <w:r w:rsidRPr="00C4066F">
        <w:rPr>
          <w:rStyle w:val="fontstyle01"/>
        </w:rPr>
        <w:t xml:space="preserve">После завершения доклада </w:t>
      </w:r>
      <w:r w:rsidR="00B36BB4" w:rsidRPr="00C4066F">
        <w:rPr>
          <w:rStyle w:val="fontstyle01"/>
        </w:rPr>
        <w:t>выпускнику</w:t>
      </w:r>
      <w:r w:rsidRPr="00C4066F">
        <w:rPr>
          <w:rStyle w:val="fontstyle01"/>
        </w:rPr>
        <w:t xml:space="preserve"> задают вопросы председатель, члены комиссии,</w:t>
      </w:r>
      <w:r w:rsidRPr="00C4066F">
        <w:rPr>
          <w:color w:val="000000"/>
        </w:rPr>
        <w:t xml:space="preserve"> </w:t>
      </w:r>
      <w:r w:rsidRPr="00C4066F">
        <w:rPr>
          <w:rStyle w:val="fontstyle01"/>
        </w:rPr>
        <w:t>присутствующие. Выпускник, если это необходимо, записывает вопросы и готовит ответы</w:t>
      </w:r>
      <w:r w:rsidRPr="00C4066F">
        <w:rPr>
          <w:color w:val="000000"/>
        </w:rPr>
        <w:t xml:space="preserve"> </w:t>
      </w:r>
      <w:r w:rsidRPr="00C4066F">
        <w:rPr>
          <w:rStyle w:val="fontstyle01"/>
        </w:rPr>
        <w:t xml:space="preserve">(при этом ему разрешается пользоваться своей бакалаврской работой). </w:t>
      </w:r>
    </w:p>
    <w:p w:rsidR="00516F60" w:rsidRPr="00C4066F" w:rsidRDefault="00516F60" w:rsidP="002720F4">
      <w:pPr>
        <w:ind w:firstLine="709"/>
        <w:jc w:val="both"/>
        <w:rPr>
          <w:color w:val="000000"/>
        </w:rPr>
      </w:pPr>
      <w:r w:rsidRPr="00C4066F">
        <w:rPr>
          <w:rStyle w:val="fontstyle01"/>
        </w:rPr>
        <w:t>По докладу и ответам</w:t>
      </w:r>
      <w:r w:rsidRPr="00C4066F">
        <w:t xml:space="preserve"> </w:t>
      </w:r>
      <w:r w:rsidRPr="00C4066F">
        <w:rPr>
          <w:rStyle w:val="fontstyle01"/>
        </w:rPr>
        <w:t xml:space="preserve">на вопросы члены комиссии судят об уровне профессиональной подготовки </w:t>
      </w:r>
      <w:r w:rsidR="00B36BB4" w:rsidRPr="00C4066F">
        <w:rPr>
          <w:rStyle w:val="fontstyle01"/>
        </w:rPr>
        <w:t>обучающегося</w:t>
      </w:r>
      <w:r w:rsidRPr="00C4066F">
        <w:rPr>
          <w:rStyle w:val="fontstyle01"/>
        </w:rPr>
        <w:t>, его</w:t>
      </w:r>
      <w:r w:rsidRPr="00C4066F">
        <w:rPr>
          <w:color w:val="000000"/>
        </w:rPr>
        <w:t xml:space="preserve"> </w:t>
      </w:r>
      <w:r w:rsidRPr="00C4066F">
        <w:rPr>
          <w:rStyle w:val="fontstyle01"/>
        </w:rPr>
        <w:t>готовности к самостоятельной работе, широте его кругозора, умении публично выступать и</w:t>
      </w:r>
      <w:r w:rsidRPr="00C4066F">
        <w:rPr>
          <w:color w:val="000000"/>
        </w:rPr>
        <w:t xml:space="preserve"> </w:t>
      </w:r>
      <w:r w:rsidRPr="00C4066F">
        <w:rPr>
          <w:rStyle w:val="fontstyle01"/>
        </w:rPr>
        <w:t>аргументировано отстаивать свою точку зрения.</w:t>
      </w:r>
      <w:r w:rsidRPr="00C4066F">
        <w:rPr>
          <w:color w:val="000000"/>
        </w:rPr>
        <w:t xml:space="preserve"> </w:t>
      </w:r>
    </w:p>
    <w:p w:rsidR="00516F60" w:rsidRPr="00C4066F" w:rsidRDefault="00516F60" w:rsidP="002720F4">
      <w:pPr>
        <w:ind w:firstLine="709"/>
        <w:jc w:val="both"/>
        <w:rPr>
          <w:rStyle w:val="fontstyle01"/>
        </w:rPr>
      </w:pPr>
      <w:r w:rsidRPr="00C4066F">
        <w:rPr>
          <w:rStyle w:val="fontstyle01"/>
        </w:rPr>
        <w:t xml:space="preserve">После ответов </w:t>
      </w:r>
      <w:r w:rsidR="00B36BB4" w:rsidRPr="00C4066F">
        <w:rPr>
          <w:rStyle w:val="fontstyle01"/>
        </w:rPr>
        <w:t>выпускника</w:t>
      </w:r>
      <w:r w:rsidRPr="00C4066F">
        <w:rPr>
          <w:rStyle w:val="fontstyle01"/>
        </w:rPr>
        <w:t xml:space="preserve"> на вопросы зачитывается отзыв руководителя, в котором излагаются особенности данной работы, отношение </w:t>
      </w:r>
      <w:r w:rsidR="00B36BB4" w:rsidRPr="00C4066F">
        <w:rPr>
          <w:rStyle w:val="fontstyle01"/>
        </w:rPr>
        <w:t>обучающегося</w:t>
      </w:r>
      <w:r w:rsidRPr="00C4066F">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C4066F" w:rsidRDefault="00516F60" w:rsidP="002720F4">
      <w:pPr>
        <w:ind w:firstLine="709"/>
        <w:jc w:val="both"/>
        <w:rPr>
          <w:color w:val="000000"/>
        </w:rPr>
      </w:pPr>
      <w:r w:rsidRPr="00C4066F">
        <w:rPr>
          <w:rStyle w:val="fontstyle01"/>
        </w:rPr>
        <w:t>Затем</w:t>
      </w:r>
      <w:r w:rsidRPr="00C4066F">
        <w:rPr>
          <w:color w:val="000000"/>
        </w:rPr>
        <w:t xml:space="preserve"> </w:t>
      </w:r>
      <w:r w:rsidRPr="00C4066F">
        <w:rPr>
          <w:rStyle w:val="fontstyle01"/>
        </w:rPr>
        <w:t>предоставляется слово самому выпускнику для ответов на замечания рецензента.</w:t>
      </w:r>
    </w:p>
    <w:p w:rsidR="00516F60" w:rsidRPr="00C4066F" w:rsidRDefault="00516F60" w:rsidP="002720F4">
      <w:pPr>
        <w:ind w:firstLine="709"/>
        <w:jc w:val="both"/>
        <w:rPr>
          <w:rStyle w:val="fontstyle01"/>
        </w:rPr>
      </w:pPr>
      <w:r w:rsidRPr="00C4066F">
        <w:rPr>
          <w:rStyle w:val="fontstyle01"/>
        </w:rPr>
        <w:t>Оценивают результаты защиты выпускной квалификационной работы на закрытом заседании Г</w:t>
      </w:r>
      <w:r w:rsidR="001D10C4" w:rsidRPr="00C4066F">
        <w:rPr>
          <w:rStyle w:val="fontstyle01"/>
        </w:rPr>
        <w:t>Э</w:t>
      </w:r>
      <w:r w:rsidRPr="00C4066F">
        <w:rPr>
          <w:rStyle w:val="fontstyle01"/>
        </w:rPr>
        <w:t>К. При оценке принимаются во внимание оригинальность и научно-практическое</w:t>
      </w:r>
      <w:r w:rsidRPr="00C4066F">
        <w:rPr>
          <w:color w:val="000000"/>
        </w:rPr>
        <w:t xml:space="preserve"> </w:t>
      </w:r>
      <w:r w:rsidRPr="00C4066F">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sidRPr="00C4066F">
        <w:rPr>
          <w:rStyle w:val="fontstyle01"/>
        </w:rPr>
        <w:t>Э</w:t>
      </w:r>
      <w:r w:rsidRPr="00C4066F">
        <w:rPr>
          <w:rStyle w:val="fontstyle01"/>
        </w:rPr>
        <w:t>К.</w:t>
      </w:r>
    </w:p>
    <w:p w:rsidR="00B36BB4" w:rsidRPr="00C4066F" w:rsidRDefault="00B36BB4" w:rsidP="00B36BB4">
      <w:pPr>
        <w:ind w:firstLine="709"/>
        <w:jc w:val="both"/>
        <w:rPr>
          <w:i/>
          <w:color w:val="000000"/>
        </w:rPr>
      </w:pPr>
      <w:r w:rsidRPr="00C4066F">
        <w:rPr>
          <w:b/>
        </w:rPr>
        <w:t>ОБРАТИТЬ ВНИМАНИЕ!</w:t>
      </w:r>
      <w:r w:rsidRPr="00C4066F">
        <w:t xml:space="preserve"> </w:t>
      </w:r>
      <w:r w:rsidRPr="00C4066F">
        <w:rPr>
          <w:rStyle w:val="fontstyle01"/>
          <w:i/>
        </w:rPr>
        <w:t>Выпускники, не предоставившие в установленный срок выпускные квалификационные</w:t>
      </w:r>
      <w:r w:rsidRPr="00C4066F">
        <w:rPr>
          <w:i/>
          <w:color w:val="000000"/>
        </w:rPr>
        <w:t xml:space="preserve"> </w:t>
      </w:r>
      <w:r w:rsidRPr="00C4066F">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C4066F">
        <w:rPr>
          <w:rStyle w:val="FontStyle37"/>
          <w:i/>
          <w:sz w:val="24"/>
          <w:szCs w:val="24"/>
        </w:rPr>
        <w:t xml:space="preserve"> и получают академическую справку</w:t>
      </w:r>
      <w:r w:rsidRPr="00C4066F">
        <w:rPr>
          <w:rStyle w:val="fontstyle01"/>
          <w:i/>
        </w:rPr>
        <w:t>.</w:t>
      </w:r>
    </w:p>
    <w:p w:rsidR="002720F4" w:rsidRPr="00C4066F" w:rsidRDefault="00AA48DC" w:rsidP="002720F4">
      <w:pPr>
        <w:ind w:firstLine="709"/>
        <w:jc w:val="both"/>
      </w:pPr>
      <w:r w:rsidRPr="00C4066F">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C4066F">
        <w:t xml:space="preserve"> </w:t>
      </w:r>
    </w:p>
    <w:p w:rsidR="002720F4" w:rsidRPr="00C4066F" w:rsidRDefault="002720F4" w:rsidP="00AA48DC">
      <w:pPr>
        <w:ind w:firstLine="709"/>
      </w:pPr>
    </w:p>
    <w:p w:rsidR="00E164F8" w:rsidRPr="00C4066F" w:rsidRDefault="00B41363" w:rsidP="00E164F8">
      <w:pPr>
        <w:pStyle w:val="1"/>
        <w:rPr>
          <w:rStyle w:val="FontStyle36"/>
          <w:b/>
          <w:bCs/>
          <w:sz w:val="24"/>
          <w:szCs w:val="24"/>
        </w:rPr>
      </w:pPr>
      <w:bookmarkStart w:id="16" w:name="_Toc390874839"/>
      <w:bookmarkStart w:id="17" w:name="_Toc399500938"/>
      <w:bookmarkStart w:id="18" w:name="_Toc400023110"/>
      <w:r w:rsidRPr="00C4066F">
        <w:rPr>
          <w:rStyle w:val="FontStyle36"/>
          <w:b/>
          <w:bCs/>
          <w:sz w:val="24"/>
          <w:szCs w:val="24"/>
        </w:rPr>
        <w:br w:type="page"/>
      </w:r>
      <w:r w:rsidR="00257431" w:rsidRPr="00C4066F">
        <w:rPr>
          <w:rStyle w:val="FontStyle36"/>
          <w:b/>
          <w:bCs/>
          <w:sz w:val="24"/>
          <w:szCs w:val="24"/>
        </w:rPr>
        <w:t>I</w:t>
      </w:r>
      <w:r w:rsidR="00E164F8" w:rsidRPr="00C4066F">
        <w:rPr>
          <w:rStyle w:val="FontStyle36"/>
          <w:b/>
          <w:bCs/>
          <w:sz w:val="24"/>
          <w:szCs w:val="24"/>
        </w:rPr>
        <w:t>V. КРИТЕРИИ ОЦЕНКИ ВЫПУСКНОЙ КВАЛИФИКАЦИОННОЙ РАБОТЫ БАКАЛАВРА</w:t>
      </w:r>
      <w:bookmarkEnd w:id="16"/>
      <w:bookmarkEnd w:id="17"/>
      <w:bookmarkEnd w:id="18"/>
    </w:p>
    <w:p w:rsidR="00E164F8" w:rsidRPr="00C4066F" w:rsidRDefault="00E164F8" w:rsidP="00B31A58">
      <w:pPr>
        <w:spacing w:before="300"/>
        <w:ind w:firstLine="709"/>
        <w:jc w:val="both"/>
        <w:rPr>
          <w:rStyle w:val="FontStyle37"/>
          <w:sz w:val="24"/>
          <w:szCs w:val="24"/>
        </w:rPr>
      </w:pPr>
      <w:r w:rsidRPr="00C4066F">
        <w:rPr>
          <w:rStyle w:val="FontStyle37"/>
          <w:sz w:val="24"/>
          <w:szCs w:val="24"/>
        </w:rPr>
        <w:t>После окончания защиты выпускных квалификационных работ Г</w:t>
      </w:r>
      <w:r w:rsidR="004D501E" w:rsidRPr="00C4066F">
        <w:rPr>
          <w:rStyle w:val="FontStyle37"/>
          <w:sz w:val="24"/>
          <w:szCs w:val="24"/>
        </w:rPr>
        <w:t>Э</w:t>
      </w:r>
      <w:r w:rsidRPr="00C4066F">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C4066F">
        <w:rPr>
          <w:rStyle w:val="FontStyle37"/>
          <w:sz w:val="24"/>
          <w:szCs w:val="24"/>
        </w:rPr>
        <w:t xml:space="preserve">- </w:t>
      </w:r>
      <w:r w:rsidRPr="00C4066F">
        <w:rPr>
          <w:rStyle w:val="FontStyle37"/>
          <w:sz w:val="24"/>
          <w:szCs w:val="24"/>
        </w:rPr>
        <w:t>оценку.</w:t>
      </w:r>
    </w:p>
    <w:p w:rsidR="00E164F8" w:rsidRPr="00C4066F" w:rsidRDefault="00E164F8" w:rsidP="00B31A58">
      <w:pPr>
        <w:ind w:firstLine="709"/>
        <w:jc w:val="both"/>
        <w:rPr>
          <w:rStyle w:val="FontStyle37"/>
          <w:sz w:val="24"/>
          <w:szCs w:val="24"/>
        </w:rPr>
      </w:pPr>
      <w:r w:rsidRPr="00C4066F">
        <w:rPr>
          <w:rStyle w:val="FontStyle37"/>
          <w:sz w:val="24"/>
          <w:szCs w:val="24"/>
        </w:rPr>
        <w:t>Результаты защиты определяются оценками «отлично», «хорошо», «удовлетворительно», «неудовлетворительно».</w:t>
      </w:r>
    </w:p>
    <w:p w:rsidR="00E164F8" w:rsidRPr="00C4066F" w:rsidRDefault="00E164F8" w:rsidP="00B31A58">
      <w:pPr>
        <w:ind w:firstLine="709"/>
        <w:jc w:val="both"/>
        <w:rPr>
          <w:rStyle w:val="FontStyle37"/>
          <w:sz w:val="24"/>
          <w:szCs w:val="24"/>
        </w:rPr>
      </w:pPr>
      <w:r w:rsidRPr="00C4066F">
        <w:rPr>
          <w:rStyle w:val="FontStyle37"/>
          <w:b/>
          <w:sz w:val="24"/>
          <w:szCs w:val="24"/>
        </w:rPr>
        <w:t>Критериями оценки ВКР</w:t>
      </w:r>
      <w:r w:rsidRPr="00C4066F">
        <w:rPr>
          <w:rStyle w:val="FontStyle37"/>
          <w:sz w:val="24"/>
          <w:szCs w:val="24"/>
        </w:rPr>
        <w:t xml:space="preserve"> являются:</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творческий подход к разработке темы;</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правильность и научная обоснованность выводов;</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стиль изложения;</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оформление выпускной квалификационной работы (ВКР):</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4066F" w:rsidRDefault="00E164F8" w:rsidP="00B31A58">
      <w:pPr>
        <w:numPr>
          <w:ilvl w:val="0"/>
          <w:numId w:val="1"/>
        </w:numPr>
        <w:tabs>
          <w:tab w:val="left" w:pos="993"/>
        </w:tabs>
        <w:ind w:left="0" w:firstLine="709"/>
        <w:jc w:val="both"/>
        <w:rPr>
          <w:rStyle w:val="FontStyle37"/>
          <w:sz w:val="24"/>
          <w:szCs w:val="24"/>
        </w:rPr>
      </w:pPr>
      <w:r w:rsidRPr="00C4066F">
        <w:rPr>
          <w:rStyle w:val="FontStyle37"/>
          <w:sz w:val="24"/>
          <w:szCs w:val="24"/>
        </w:rPr>
        <w:t>чёткость и аргументированность ответов студента на вопросы,</w:t>
      </w:r>
      <w:r w:rsidR="006B7631" w:rsidRPr="00C4066F">
        <w:rPr>
          <w:rStyle w:val="FontStyle37"/>
          <w:sz w:val="24"/>
          <w:szCs w:val="24"/>
        </w:rPr>
        <w:t xml:space="preserve"> заданные ему в процессе защиты.</w:t>
      </w:r>
    </w:p>
    <w:p w:rsidR="00E164F8" w:rsidRPr="00C4066F" w:rsidRDefault="00E164F8" w:rsidP="006B7631">
      <w:pPr>
        <w:tabs>
          <w:tab w:val="left" w:pos="993"/>
        </w:tabs>
        <w:ind w:left="567"/>
        <w:jc w:val="both"/>
        <w:rPr>
          <w:rStyle w:val="FontStyle37"/>
          <w:sz w:val="24"/>
          <w:szCs w:val="24"/>
        </w:rPr>
      </w:pPr>
    </w:p>
    <w:p w:rsidR="006B7631" w:rsidRPr="00C4066F" w:rsidRDefault="006B7631" w:rsidP="006B7631">
      <w:pPr>
        <w:widowControl w:val="0"/>
        <w:tabs>
          <w:tab w:val="left" w:pos="5160"/>
        </w:tabs>
        <w:jc w:val="center"/>
        <w:rPr>
          <w:b/>
        </w:rPr>
      </w:pPr>
      <w:r w:rsidRPr="00C4066F">
        <w:rPr>
          <w:b/>
        </w:rPr>
        <w:t>Критерии оценки содержания ВКР</w:t>
      </w:r>
    </w:p>
    <w:p w:rsidR="006B7631" w:rsidRPr="00C4066F" w:rsidRDefault="006B7631" w:rsidP="006B7631">
      <w:pPr>
        <w:widowControl w:val="0"/>
        <w:jc w:val="both"/>
        <w:rPr>
          <w:b/>
        </w:rPr>
      </w:pPr>
    </w:p>
    <w:p w:rsidR="006B7631" w:rsidRPr="00C4066F" w:rsidRDefault="006B7631" w:rsidP="00CF4ADB">
      <w:pPr>
        <w:ind w:firstLine="709"/>
        <w:jc w:val="both"/>
      </w:pPr>
      <w:r w:rsidRPr="00C4066F">
        <w:rPr>
          <w:b/>
        </w:rPr>
        <w:t>Глубина раскрытия темы</w:t>
      </w:r>
      <w:r w:rsidRPr="00C4066F">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C4066F" w:rsidRDefault="006B7631" w:rsidP="00857733">
      <w:pPr>
        <w:numPr>
          <w:ilvl w:val="0"/>
          <w:numId w:val="1"/>
        </w:numPr>
        <w:ind w:left="567" w:hanging="567"/>
        <w:jc w:val="both"/>
      </w:pPr>
      <w:r w:rsidRPr="00C4066F">
        <w:rPr>
          <w:b/>
          <w:i/>
        </w:rPr>
        <w:t>Высокий уровень</w:t>
      </w:r>
      <w:r w:rsidRPr="00C4066F">
        <w:rPr>
          <w:i/>
        </w:rPr>
        <w:t xml:space="preserve"> – </w:t>
      </w:r>
      <w:r w:rsidRPr="00C4066F">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C4066F" w:rsidRDefault="006B7631" w:rsidP="00857733">
      <w:pPr>
        <w:numPr>
          <w:ilvl w:val="0"/>
          <w:numId w:val="1"/>
        </w:numPr>
        <w:ind w:left="567" w:hanging="567"/>
        <w:jc w:val="both"/>
      </w:pPr>
      <w:r w:rsidRPr="00C4066F">
        <w:rPr>
          <w:b/>
          <w:i/>
        </w:rPr>
        <w:t>Средний уровень</w:t>
      </w:r>
      <w:r w:rsidRPr="00C4066F">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C4066F" w:rsidRDefault="006B7631" w:rsidP="00857733">
      <w:pPr>
        <w:numPr>
          <w:ilvl w:val="0"/>
          <w:numId w:val="1"/>
        </w:numPr>
        <w:ind w:left="567" w:hanging="567"/>
        <w:jc w:val="both"/>
      </w:pPr>
      <w:bookmarkStart w:id="19" w:name="_Toc251100788"/>
      <w:r w:rsidRPr="00C4066F">
        <w:rPr>
          <w:b/>
          <w:i/>
        </w:rPr>
        <w:t>Низкий уровень</w:t>
      </w:r>
      <w:r w:rsidRPr="00C4066F">
        <w:rPr>
          <w:b/>
        </w:rPr>
        <w:t xml:space="preserve"> –</w:t>
      </w:r>
      <w:r w:rsidRPr="00C4066F">
        <w:rPr>
          <w:b/>
          <w:i/>
        </w:rPr>
        <w:t xml:space="preserve"> </w:t>
      </w:r>
      <w:r w:rsidRPr="00C4066F">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C4066F" w:rsidRDefault="006B7631" w:rsidP="00857733">
      <w:pPr>
        <w:numPr>
          <w:ilvl w:val="0"/>
          <w:numId w:val="1"/>
        </w:numPr>
        <w:ind w:left="567" w:hanging="567"/>
        <w:jc w:val="both"/>
      </w:pPr>
      <w:r w:rsidRPr="00C4066F">
        <w:rPr>
          <w:b/>
          <w:i/>
        </w:rPr>
        <w:t>Уровень «ниже допустимого»</w:t>
      </w:r>
      <w:r w:rsidRPr="00C4066F">
        <w:rPr>
          <w:i/>
        </w:rPr>
        <w:t xml:space="preserve"> – </w:t>
      </w:r>
      <w:r w:rsidRPr="00C4066F">
        <w:t>содержится информация, не относящаяся к теме; категории, заявленные в теме, не раскрыты; не все задачи решены.</w:t>
      </w:r>
    </w:p>
    <w:p w:rsidR="006B7631" w:rsidRPr="00C4066F" w:rsidRDefault="006B7631" w:rsidP="00CF4ADB">
      <w:pPr>
        <w:ind w:firstLine="709"/>
        <w:jc w:val="both"/>
      </w:pPr>
      <w:r w:rsidRPr="00C4066F">
        <w:rPr>
          <w:b/>
        </w:rPr>
        <w:t>Самостоятельность и качество анализа теоретических положений</w:t>
      </w:r>
      <w:r w:rsidRPr="00C4066F">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C4066F" w:rsidRDefault="006B7631" w:rsidP="00857733">
      <w:pPr>
        <w:numPr>
          <w:ilvl w:val="0"/>
          <w:numId w:val="1"/>
        </w:numPr>
        <w:ind w:left="567" w:hanging="567"/>
        <w:jc w:val="both"/>
      </w:pPr>
      <w:r w:rsidRPr="00C4066F">
        <w:rPr>
          <w:b/>
          <w:i/>
        </w:rPr>
        <w:t>Высокий уровень</w:t>
      </w:r>
      <w:r w:rsidRPr="00C4066F">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C4066F" w:rsidRDefault="006B7631" w:rsidP="00857733">
      <w:pPr>
        <w:numPr>
          <w:ilvl w:val="0"/>
          <w:numId w:val="1"/>
        </w:numPr>
        <w:ind w:left="567" w:hanging="567"/>
        <w:jc w:val="both"/>
      </w:pPr>
      <w:bookmarkStart w:id="20" w:name="_Toc251100789"/>
      <w:r w:rsidRPr="00C4066F">
        <w:rPr>
          <w:b/>
          <w:i/>
        </w:rPr>
        <w:t>Средний уровень</w:t>
      </w:r>
      <w:r w:rsidRPr="00C4066F">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C4066F" w:rsidRDefault="006B7631" w:rsidP="00857733">
      <w:pPr>
        <w:numPr>
          <w:ilvl w:val="0"/>
          <w:numId w:val="1"/>
        </w:numPr>
        <w:ind w:left="567" w:hanging="567"/>
        <w:jc w:val="both"/>
      </w:pPr>
      <w:bookmarkStart w:id="21" w:name="_Toc251100790"/>
      <w:r w:rsidRPr="00C4066F">
        <w:rPr>
          <w:b/>
          <w:i/>
        </w:rPr>
        <w:t>Низкий уровень</w:t>
      </w:r>
      <w:r w:rsidRPr="00C4066F">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C4066F" w:rsidRDefault="006B7631" w:rsidP="00857733">
      <w:pPr>
        <w:numPr>
          <w:ilvl w:val="0"/>
          <w:numId w:val="1"/>
        </w:numPr>
        <w:ind w:left="567" w:hanging="567"/>
        <w:jc w:val="both"/>
      </w:pPr>
      <w:bookmarkStart w:id="22" w:name="_Toc251100791"/>
      <w:r w:rsidRPr="00C4066F">
        <w:rPr>
          <w:b/>
          <w:i/>
        </w:rPr>
        <w:t>Уровень «ниже допустимого»</w:t>
      </w:r>
      <w:r w:rsidRPr="00C4066F">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C4066F" w:rsidRDefault="006B7631" w:rsidP="00CF4ADB">
      <w:pPr>
        <w:ind w:firstLine="709"/>
        <w:jc w:val="both"/>
      </w:pPr>
      <w:r w:rsidRPr="00C4066F">
        <w:rPr>
          <w:b/>
        </w:rPr>
        <w:t>Глубина и обоснованность практических исследований</w:t>
      </w:r>
      <w:r w:rsidRPr="00C4066F">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C4066F" w:rsidRDefault="006B7631" w:rsidP="00857733">
      <w:pPr>
        <w:numPr>
          <w:ilvl w:val="0"/>
          <w:numId w:val="1"/>
        </w:numPr>
        <w:ind w:left="567" w:hanging="567"/>
        <w:jc w:val="both"/>
      </w:pPr>
      <w:r w:rsidRPr="00C4066F">
        <w:rPr>
          <w:b/>
          <w:i/>
        </w:rPr>
        <w:t>Высокий уровень</w:t>
      </w:r>
      <w:r w:rsidRPr="00C4066F">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C4066F" w:rsidRDefault="006B7631" w:rsidP="00857733">
      <w:pPr>
        <w:numPr>
          <w:ilvl w:val="0"/>
          <w:numId w:val="1"/>
        </w:numPr>
        <w:ind w:left="567" w:hanging="567"/>
        <w:jc w:val="both"/>
      </w:pPr>
      <w:r w:rsidRPr="00C4066F">
        <w:rPr>
          <w:b/>
          <w:i/>
        </w:rPr>
        <w:t>Средний уровень</w:t>
      </w:r>
      <w:r w:rsidRPr="00C4066F">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C4066F" w:rsidRDefault="006B7631" w:rsidP="00857733">
      <w:pPr>
        <w:numPr>
          <w:ilvl w:val="0"/>
          <w:numId w:val="1"/>
        </w:numPr>
        <w:ind w:left="567" w:hanging="567"/>
        <w:jc w:val="both"/>
      </w:pPr>
      <w:r w:rsidRPr="00C4066F">
        <w:rPr>
          <w:b/>
          <w:i/>
        </w:rPr>
        <w:t>Низкий уровень</w:t>
      </w:r>
      <w:r w:rsidRPr="00C4066F">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C4066F" w:rsidRDefault="006B7631" w:rsidP="00857733">
      <w:pPr>
        <w:numPr>
          <w:ilvl w:val="0"/>
          <w:numId w:val="1"/>
        </w:numPr>
        <w:ind w:left="567" w:hanging="567"/>
        <w:jc w:val="both"/>
      </w:pPr>
      <w:r w:rsidRPr="00C4066F">
        <w:rPr>
          <w:b/>
          <w:i/>
        </w:rPr>
        <w:t>Уровень «ниже допустимого»</w:t>
      </w:r>
      <w:r w:rsidRPr="00C4066F">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C4066F" w:rsidRDefault="006B7631" w:rsidP="00CF4ADB">
      <w:pPr>
        <w:ind w:firstLine="709"/>
        <w:jc w:val="both"/>
      </w:pPr>
      <w:r w:rsidRPr="00C4066F">
        <w:rPr>
          <w:b/>
        </w:rPr>
        <w:t>Глубина проработки и обоснованность рекомендаций</w:t>
      </w:r>
      <w:r w:rsidRPr="00C4066F">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C4066F" w:rsidRDefault="006B7631" w:rsidP="00857733">
      <w:pPr>
        <w:numPr>
          <w:ilvl w:val="0"/>
          <w:numId w:val="1"/>
        </w:numPr>
        <w:ind w:left="567" w:hanging="567"/>
        <w:jc w:val="both"/>
      </w:pPr>
      <w:r w:rsidRPr="00C4066F">
        <w:rPr>
          <w:b/>
          <w:i/>
        </w:rPr>
        <w:t>Высокий уровень</w:t>
      </w:r>
      <w:r w:rsidRPr="00C4066F">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C4066F" w:rsidRDefault="006B7631" w:rsidP="00857733">
      <w:pPr>
        <w:numPr>
          <w:ilvl w:val="0"/>
          <w:numId w:val="1"/>
        </w:numPr>
        <w:ind w:left="567" w:hanging="567"/>
        <w:jc w:val="both"/>
      </w:pPr>
      <w:r w:rsidRPr="00C4066F">
        <w:rPr>
          <w:b/>
          <w:i/>
        </w:rPr>
        <w:t>Средний уровень</w:t>
      </w:r>
      <w:r w:rsidRPr="00C4066F">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C4066F" w:rsidRDefault="006B7631" w:rsidP="00857733">
      <w:pPr>
        <w:numPr>
          <w:ilvl w:val="0"/>
          <w:numId w:val="1"/>
        </w:numPr>
        <w:ind w:left="567" w:hanging="567"/>
        <w:jc w:val="both"/>
      </w:pPr>
      <w:r w:rsidRPr="00C4066F">
        <w:rPr>
          <w:b/>
          <w:i/>
        </w:rPr>
        <w:t>Низкий уровень</w:t>
      </w:r>
      <w:r w:rsidRPr="00C4066F">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C4066F" w:rsidRDefault="006B7631" w:rsidP="00857733">
      <w:pPr>
        <w:numPr>
          <w:ilvl w:val="0"/>
          <w:numId w:val="1"/>
        </w:numPr>
        <w:ind w:left="567" w:hanging="567"/>
        <w:jc w:val="both"/>
      </w:pPr>
      <w:r w:rsidRPr="00C4066F">
        <w:rPr>
          <w:b/>
          <w:i/>
        </w:rPr>
        <w:t>Уровень «ниже допустимого»</w:t>
      </w:r>
      <w:r w:rsidRPr="00C4066F">
        <w:t xml:space="preserve"> – рекомендательная часть отсутствует или малого объема, рекомендации не конкретны, взяты из других источников.</w:t>
      </w:r>
    </w:p>
    <w:p w:rsidR="006B7631" w:rsidRPr="00C4066F" w:rsidRDefault="006B7631" w:rsidP="00857733">
      <w:pPr>
        <w:numPr>
          <w:ilvl w:val="0"/>
          <w:numId w:val="1"/>
        </w:numPr>
        <w:ind w:left="567" w:hanging="567"/>
        <w:jc w:val="both"/>
      </w:pPr>
      <w:r w:rsidRPr="00C4066F">
        <w:t xml:space="preserve">При наличии уровня </w:t>
      </w:r>
      <w:r w:rsidRPr="00C4066F">
        <w:rPr>
          <w:b/>
          <w:i/>
        </w:rPr>
        <w:t>«ниже допустимого»</w:t>
      </w:r>
      <w:r w:rsidRPr="00C4066F">
        <w:t xml:space="preserve"> по одному или нескольким критериям оценки содержания – работа не может быть оценена положительно.</w:t>
      </w:r>
    </w:p>
    <w:p w:rsidR="006B7631" w:rsidRPr="00C4066F" w:rsidRDefault="006B7631" w:rsidP="006B7631">
      <w:pPr>
        <w:ind w:left="567"/>
        <w:jc w:val="both"/>
      </w:pPr>
    </w:p>
    <w:p w:rsidR="00E164F8" w:rsidRPr="00C4066F" w:rsidRDefault="00E164F8" w:rsidP="00CF4ADB">
      <w:pPr>
        <w:ind w:firstLine="709"/>
        <w:jc w:val="both"/>
        <w:rPr>
          <w:rStyle w:val="FontStyle37"/>
          <w:sz w:val="24"/>
          <w:szCs w:val="24"/>
        </w:rPr>
      </w:pPr>
      <w:r w:rsidRPr="00C4066F">
        <w:rPr>
          <w:rStyle w:val="FontStyle37"/>
          <w:sz w:val="24"/>
          <w:szCs w:val="24"/>
        </w:rPr>
        <w:t>Выпускная квалификационная работа оценивается следующим об</w:t>
      </w:r>
      <w:r w:rsidRPr="00C4066F">
        <w:rPr>
          <w:rStyle w:val="FontStyle37"/>
          <w:sz w:val="24"/>
          <w:szCs w:val="24"/>
        </w:rPr>
        <w:softHyphen/>
        <w:t>разом:</w:t>
      </w:r>
    </w:p>
    <w:p w:rsidR="00E164F8" w:rsidRPr="00C4066F" w:rsidRDefault="00B31A58" w:rsidP="007D2463">
      <w:pPr>
        <w:numPr>
          <w:ilvl w:val="0"/>
          <w:numId w:val="19"/>
        </w:numPr>
        <w:ind w:left="567" w:hanging="567"/>
        <w:jc w:val="both"/>
        <w:rPr>
          <w:rStyle w:val="FontStyle37"/>
          <w:sz w:val="24"/>
          <w:szCs w:val="24"/>
        </w:rPr>
      </w:pPr>
      <w:r w:rsidRPr="00C4066F">
        <w:rPr>
          <w:rStyle w:val="FontStyle37"/>
          <w:sz w:val="24"/>
          <w:szCs w:val="24"/>
        </w:rPr>
        <w:t>баллом</w:t>
      </w:r>
      <w:r w:rsidR="00E164F8" w:rsidRPr="00C4066F">
        <w:rPr>
          <w:rStyle w:val="FontStyle37"/>
          <w:sz w:val="24"/>
          <w:szCs w:val="24"/>
        </w:rPr>
        <w:t xml:space="preserve"> </w:t>
      </w:r>
      <w:r w:rsidR="00E164F8" w:rsidRPr="00C4066F">
        <w:rPr>
          <w:rStyle w:val="FontStyle37"/>
          <w:b/>
          <w:i/>
          <w:sz w:val="24"/>
          <w:szCs w:val="24"/>
        </w:rPr>
        <w:t>«отлично»</w:t>
      </w:r>
      <w:r w:rsidR="00E164F8" w:rsidRPr="00C4066F">
        <w:rPr>
          <w:rStyle w:val="FontStyle37"/>
          <w:sz w:val="24"/>
          <w:szCs w:val="24"/>
        </w:rPr>
        <w:t xml:space="preserve"> заслуживает работа, в которой дано всесто</w:t>
      </w:r>
      <w:r w:rsidR="00E164F8" w:rsidRPr="00C4066F">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C4066F">
        <w:rPr>
          <w:rStyle w:val="FontStyle37"/>
          <w:sz w:val="24"/>
          <w:szCs w:val="24"/>
        </w:rPr>
        <w:softHyphen/>
        <w:t>тивными документами, проводить исследования, делать теоретические и практические выводы;</w:t>
      </w:r>
    </w:p>
    <w:p w:rsidR="00E164F8" w:rsidRPr="00C4066F" w:rsidRDefault="00E164F8" w:rsidP="007D2463">
      <w:pPr>
        <w:numPr>
          <w:ilvl w:val="0"/>
          <w:numId w:val="19"/>
        </w:numPr>
        <w:ind w:left="567" w:hanging="567"/>
        <w:jc w:val="both"/>
        <w:rPr>
          <w:rStyle w:val="FontStyle37"/>
          <w:sz w:val="24"/>
          <w:szCs w:val="24"/>
        </w:rPr>
      </w:pPr>
      <w:r w:rsidRPr="00C4066F">
        <w:rPr>
          <w:rStyle w:val="FontStyle37"/>
          <w:sz w:val="24"/>
          <w:szCs w:val="24"/>
        </w:rPr>
        <w:t xml:space="preserve">баллом </w:t>
      </w:r>
      <w:r w:rsidRPr="00C4066F">
        <w:rPr>
          <w:rStyle w:val="FontStyle37"/>
          <w:b/>
          <w:i/>
          <w:sz w:val="24"/>
          <w:szCs w:val="24"/>
        </w:rPr>
        <w:t>«хорошо»</w:t>
      </w:r>
      <w:r w:rsidRPr="00C4066F">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C4066F">
        <w:rPr>
          <w:rStyle w:val="FontStyle37"/>
          <w:sz w:val="24"/>
          <w:szCs w:val="24"/>
        </w:rPr>
        <w:softHyphen/>
        <w:t>риалом, однако не на все вопросы дает глубокие, исчерпывающие и ар</w:t>
      </w:r>
      <w:r w:rsidRPr="00C4066F">
        <w:rPr>
          <w:rStyle w:val="FontStyle37"/>
          <w:sz w:val="24"/>
          <w:szCs w:val="24"/>
        </w:rPr>
        <w:softHyphen/>
        <w:t>гументированные ответы.</w:t>
      </w:r>
    </w:p>
    <w:p w:rsidR="00E164F8" w:rsidRPr="00C4066F" w:rsidRDefault="00E164F8" w:rsidP="007D2463">
      <w:pPr>
        <w:numPr>
          <w:ilvl w:val="0"/>
          <w:numId w:val="19"/>
        </w:numPr>
        <w:ind w:left="567" w:hanging="567"/>
        <w:jc w:val="both"/>
        <w:rPr>
          <w:rStyle w:val="FontStyle37"/>
          <w:sz w:val="24"/>
          <w:szCs w:val="24"/>
        </w:rPr>
      </w:pPr>
      <w:r w:rsidRPr="00C4066F">
        <w:rPr>
          <w:rStyle w:val="FontStyle37"/>
          <w:sz w:val="24"/>
          <w:szCs w:val="24"/>
        </w:rPr>
        <w:t xml:space="preserve">выпускная работа оценивается баллом </w:t>
      </w:r>
      <w:r w:rsidRPr="00C4066F">
        <w:rPr>
          <w:rStyle w:val="FontStyle37"/>
          <w:b/>
          <w:i/>
          <w:sz w:val="24"/>
          <w:szCs w:val="24"/>
        </w:rPr>
        <w:t>«удовлетворительно»</w:t>
      </w:r>
      <w:r w:rsidR="002D4275" w:rsidRPr="00C4066F">
        <w:rPr>
          <w:rStyle w:val="FontStyle37"/>
          <w:sz w:val="24"/>
          <w:szCs w:val="24"/>
        </w:rPr>
        <w:t>, ес</w:t>
      </w:r>
      <w:r w:rsidRPr="00C4066F">
        <w:rPr>
          <w:rStyle w:val="FontStyle37"/>
          <w:sz w:val="24"/>
          <w:szCs w:val="24"/>
        </w:rPr>
        <w:t>ли в ней, в основном, соблюдены общие</w:t>
      </w:r>
      <w:r w:rsidR="002D4275" w:rsidRPr="00C4066F">
        <w:rPr>
          <w:rStyle w:val="FontStyle37"/>
          <w:sz w:val="24"/>
          <w:szCs w:val="24"/>
        </w:rPr>
        <w:t xml:space="preserve"> требования, но не полно раскры</w:t>
      </w:r>
      <w:r w:rsidRPr="00C4066F">
        <w:rPr>
          <w:rStyle w:val="FontStyle37"/>
          <w:sz w:val="24"/>
          <w:szCs w:val="24"/>
        </w:rPr>
        <w:t xml:space="preserve">ты поставленные планом вопросы. </w:t>
      </w:r>
      <w:r w:rsidR="002D4275" w:rsidRPr="00C4066F">
        <w:rPr>
          <w:rStyle w:val="FontStyle37"/>
          <w:sz w:val="24"/>
          <w:szCs w:val="24"/>
        </w:rPr>
        <w:t>Автор выпускной работы посредст</w:t>
      </w:r>
      <w:r w:rsidRPr="00C4066F">
        <w:rPr>
          <w:rStyle w:val="FontStyle37"/>
          <w:sz w:val="24"/>
          <w:szCs w:val="24"/>
        </w:rPr>
        <w:t>венно владеет материалом, поверхностно отвечает на вопросы, допускает существенные недочеты;</w:t>
      </w:r>
    </w:p>
    <w:p w:rsidR="00E164F8" w:rsidRPr="00C4066F" w:rsidRDefault="00E164F8" w:rsidP="007D2463">
      <w:pPr>
        <w:numPr>
          <w:ilvl w:val="0"/>
          <w:numId w:val="19"/>
        </w:numPr>
        <w:ind w:left="567" w:hanging="567"/>
        <w:jc w:val="both"/>
        <w:rPr>
          <w:rStyle w:val="FontStyle37"/>
          <w:sz w:val="24"/>
          <w:szCs w:val="24"/>
        </w:rPr>
      </w:pPr>
      <w:r w:rsidRPr="00C4066F">
        <w:rPr>
          <w:rStyle w:val="FontStyle37"/>
          <w:sz w:val="24"/>
          <w:szCs w:val="24"/>
        </w:rPr>
        <w:t xml:space="preserve">баллом </w:t>
      </w:r>
      <w:r w:rsidRPr="00C4066F">
        <w:rPr>
          <w:rStyle w:val="FontStyle37"/>
          <w:b/>
          <w:i/>
          <w:sz w:val="24"/>
          <w:szCs w:val="24"/>
        </w:rPr>
        <w:t>«неудовлетворительно»</w:t>
      </w:r>
      <w:r w:rsidRPr="00C4066F">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C4066F">
        <w:rPr>
          <w:rStyle w:val="FontStyle37"/>
          <w:sz w:val="24"/>
          <w:szCs w:val="24"/>
        </w:rPr>
        <w:softHyphen/>
        <w:t>ны и не отличаются аргументированностью.</w:t>
      </w:r>
    </w:p>
    <w:p w:rsidR="00E164F8" w:rsidRPr="00C4066F" w:rsidRDefault="00E164F8" w:rsidP="00E164F8">
      <w:pPr>
        <w:ind w:firstLine="567"/>
        <w:jc w:val="both"/>
        <w:rPr>
          <w:rStyle w:val="FontStyle37"/>
          <w:sz w:val="24"/>
          <w:szCs w:val="24"/>
        </w:rPr>
      </w:pPr>
      <w:r w:rsidRPr="00C4066F">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sidRPr="00C4066F">
        <w:rPr>
          <w:rStyle w:val="FontStyle37"/>
          <w:sz w:val="24"/>
          <w:szCs w:val="24"/>
        </w:rPr>
        <w:t xml:space="preserve"> ГЭК</w:t>
      </w:r>
      <w:r w:rsidRPr="00C4066F">
        <w:rPr>
          <w:rStyle w:val="FontStyle37"/>
          <w:sz w:val="24"/>
          <w:szCs w:val="24"/>
        </w:rPr>
        <w:t>.</w:t>
      </w:r>
    </w:p>
    <w:p w:rsidR="00E164F8" w:rsidRPr="00C4066F" w:rsidRDefault="00E164F8" w:rsidP="00E164F8">
      <w:pPr>
        <w:ind w:firstLine="567"/>
        <w:jc w:val="both"/>
        <w:rPr>
          <w:rStyle w:val="FontStyle37"/>
          <w:sz w:val="24"/>
          <w:szCs w:val="24"/>
        </w:rPr>
      </w:pPr>
      <w:r w:rsidRPr="00C4066F">
        <w:rPr>
          <w:rStyle w:val="FontStyle37"/>
          <w:sz w:val="24"/>
          <w:szCs w:val="24"/>
        </w:rPr>
        <w:t xml:space="preserve">По положительным результатам всех итоговых испытаний государственная </w:t>
      </w:r>
      <w:r w:rsidR="00861066" w:rsidRPr="00C4066F">
        <w:rPr>
          <w:rStyle w:val="FontStyle37"/>
          <w:sz w:val="24"/>
          <w:szCs w:val="24"/>
        </w:rPr>
        <w:t>экзаменационная</w:t>
      </w:r>
      <w:r w:rsidRPr="00C4066F">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C4066F" w:rsidRDefault="00E164F8" w:rsidP="00E164F8">
      <w:pPr>
        <w:ind w:firstLine="567"/>
        <w:jc w:val="both"/>
        <w:rPr>
          <w:rStyle w:val="FontStyle37"/>
          <w:sz w:val="24"/>
          <w:szCs w:val="24"/>
        </w:rPr>
      </w:pPr>
      <w:r w:rsidRPr="00C4066F">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4066F">
        <w:rPr>
          <w:rStyle w:val="FontStyle37"/>
          <w:sz w:val="24"/>
          <w:szCs w:val="24"/>
        </w:rPr>
        <w:t>академии</w:t>
      </w:r>
      <w:r w:rsidRPr="00C4066F">
        <w:rPr>
          <w:rStyle w:val="FontStyle37"/>
          <w:sz w:val="24"/>
          <w:szCs w:val="24"/>
        </w:rPr>
        <w:t>.</w:t>
      </w:r>
    </w:p>
    <w:p w:rsidR="00E164F8" w:rsidRPr="00C4066F" w:rsidRDefault="00E164F8" w:rsidP="00E164F8">
      <w:pPr>
        <w:ind w:firstLine="567"/>
        <w:jc w:val="both"/>
        <w:rPr>
          <w:rStyle w:val="FontStyle37"/>
          <w:sz w:val="24"/>
          <w:szCs w:val="24"/>
        </w:rPr>
      </w:pPr>
      <w:r w:rsidRPr="00C4066F">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C4066F" w:rsidRDefault="00E164F8" w:rsidP="00E164F8">
      <w:pPr>
        <w:ind w:firstLine="720"/>
        <w:jc w:val="both"/>
      </w:pPr>
    </w:p>
    <w:p w:rsidR="00E164F8" w:rsidRPr="00C4066F" w:rsidRDefault="00E164F8" w:rsidP="00E164F8"/>
    <w:p w:rsidR="00E164F8" w:rsidRPr="00C4066F" w:rsidRDefault="00E164F8" w:rsidP="00373A6D">
      <w:pPr>
        <w:pStyle w:val="af0"/>
      </w:pPr>
    </w:p>
    <w:p w:rsidR="001A6C63" w:rsidRPr="00C4066F" w:rsidRDefault="00E164F8" w:rsidP="001A6C63">
      <w:pPr>
        <w:jc w:val="right"/>
        <w:outlineLvl w:val="0"/>
        <w:rPr>
          <w:sz w:val="28"/>
          <w:szCs w:val="28"/>
        </w:rPr>
      </w:pPr>
      <w:r w:rsidRPr="00C4066F">
        <w:br w:type="page"/>
      </w:r>
    </w:p>
    <w:p w:rsidR="004C530A" w:rsidRPr="00C4066F" w:rsidRDefault="004C530A" w:rsidP="004C530A">
      <w:pPr>
        <w:pStyle w:val="af8"/>
        <w:shd w:val="clear" w:color="auto" w:fill="FFFFFF"/>
        <w:spacing w:after="0"/>
        <w:jc w:val="center"/>
        <w:rPr>
          <w:sz w:val="28"/>
          <w:szCs w:val="28"/>
        </w:rPr>
      </w:pPr>
    </w:p>
    <w:p w:rsidR="001A6C63" w:rsidRPr="00C4066F" w:rsidRDefault="001A6C63" w:rsidP="001A6C63">
      <w:pPr>
        <w:jc w:val="right"/>
        <w:outlineLvl w:val="0"/>
      </w:pPr>
      <w:r w:rsidRPr="00C4066F">
        <w:t>Приложение А</w:t>
      </w:r>
    </w:p>
    <w:p w:rsidR="001A6C63" w:rsidRPr="00C4066F" w:rsidRDefault="001A6C63" w:rsidP="001A6C63">
      <w:pPr>
        <w:jc w:val="right"/>
        <w:outlineLvl w:val="0"/>
        <w:rPr>
          <w:b/>
        </w:rPr>
      </w:pPr>
    </w:p>
    <w:tbl>
      <w:tblPr>
        <w:tblW w:w="9322" w:type="dxa"/>
        <w:tblLayout w:type="fixed"/>
        <w:tblLook w:val="0000" w:firstRow="0" w:lastRow="0" w:firstColumn="0" w:lastColumn="0" w:noHBand="0" w:noVBand="0"/>
      </w:tblPr>
      <w:tblGrid>
        <w:gridCol w:w="4644"/>
        <w:gridCol w:w="4678"/>
      </w:tblGrid>
      <w:tr w:rsidR="001A6C63" w:rsidRPr="00C4066F" w:rsidTr="00D03481">
        <w:tc>
          <w:tcPr>
            <w:tcW w:w="4644" w:type="dxa"/>
          </w:tcPr>
          <w:p w:rsidR="001A6C63" w:rsidRPr="00C4066F" w:rsidRDefault="001A6C63" w:rsidP="00D03481">
            <w:pPr>
              <w:jc w:val="center"/>
              <w:rPr>
                <w:sz w:val="20"/>
                <w:szCs w:val="20"/>
              </w:rPr>
            </w:pPr>
            <w:r w:rsidRPr="00C4066F">
              <w:rPr>
                <w:caps/>
                <w:sz w:val="20"/>
                <w:szCs w:val="20"/>
              </w:rPr>
              <w:t>«Не возражаю</w:t>
            </w:r>
            <w:r w:rsidRPr="00C4066F">
              <w:rPr>
                <w:sz w:val="20"/>
                <w:szCs w:val="20"/>
              </w:rPr>
              <w:t>»</w:t>
            </w:r>
          </w:p>
          <w:p w:rsidR="001A6C63" w:rsidRPr="00C4066F" w:rsidRDefault="001A6C63" w:rsidP="00D03481">
            <w:pPr>
              <w:jc w:val="center"/>
              <w:rPr>
                <w:sz w:val="20"/>
                <w:szCs w:val="20"/>
              </w:rPr>
            </w:pPr>
          </w:p>
          <w:p w:rsidR="001A6C63" w:rsidRPr="00C4066F" w:rsidRDefault="001A6C63" w:rsidP="00D03481">
            <w:pPr>
              <w:pStyle w:val="3"/>
              <w:rPr>
                <w:sz w:val="20"/>
                <w:szCs w:val="20"/>
              </w:rPr>
            </w:pPr>
            <w:r w:rsidRPr="00C4066F">
              <w:rPr>
                <w:sz w:val="20"/>
                <w:szCs w:val="20"/>
              </w:rPr>
              <w:t>Рук-ль ВКР_____________/_____________/</w:t>
            </w:r>
          </w:p>
          <w:p w:rsidR="001A6C63" w:rsidRPr="00C4066F" w:rsidRDefault="001A6C63" w:rsidP="00D03481">
            <w:pPr>
              <w:jc w:val="center"/>
              <w:rPr>
                <w:sz w:val="20"/>
                <w:szCs w:val="20"/>
              </w:rPr>
            </w:pPr>
          </w:p>
          <w:p w:rsidR="001A6C63" w:rsidRPr="00C4066F" w:rsidRDefault="001A6C63" w:rsidP="00D03481">
            <w:pPr>
              <w:rPr>
                <w:sz w:val="20"/>
                <w:szCs w:val="20"/>
              </w:rPr>
            </w:pPr>
          </w:p>
          <w:p w:rsidR="001A6C63" w:rsidRPr="00C4066F" w:rsidRDefault="001A6C63" w:rsidP="00D03481">
            <w:pPr>
              <w:rPr>
                <w:sz w:val="20"/>
                <w:szCs w:val="20"/>
              </w:rPr>
            </w:pPr>
          </w:p>
          <w:p w:rsidR="001A6C63" w:rsidRPr="00C4066F" w:rsidRDefault="001A6C63" w:rsidP="00D03481">
            <w:pPr>
              <w:rPr>
                <w:sz w:val="20"/>
                <w:szCs w:val="20"/>
              </w:rPr>
            </w:pPr>
            <w:r w:rsidRPr="00C4066F">
              <w:rPr>
                <w:sz w:val="20"/>
                <w:szCs w:val="20"/>
              </w:rPr>
              <w:t xml:space="preserve">                          «СОГЛАСОВАНО»</w:t>
            </w:r>
          </w:p>
          <w:p w:rsidR="001A6C63" w:rsidRPr="00C4066F" w:rsidRDefault="001A6C63" w:rsidP="00D03481">
            <w:pPr>
              <w:rPr>
                <w:sz w:val="20"/>
                <w:szCs w:val="20"/>
              </w:rPr>
            </w:pPr>
            <w:r w:rsidRPr="00C4066F">
              <w:rPr>
                <w:sz w:val="20"/>
                <w:szCs w:val="20"/>
              </w:rPr>
              <w:t xml:space="preserve">  </w:t>
            </w:r>
          </w:p>
          <w:p w:rsidR="001A6C63" w:rsidRPr="00C4066F" w:rsidRDefault="001A6C63" w:rsidP="00D03481">
            <w:pPr>
              <w:rPr>
                <w:sz w:val="20"/>
                <w:szCs w:val="20"/>
              </w:rPr>
            </w:pPr>
            <w:r w:rsidRPr="00C4066F">
              <w:rPr>
                <w:sz w:val="20"/>
                <w:szCs w:val="20"/>
              </w:rPr>
              <w:t xml:space="preserve">    ______________________/</w:t>
            </w:r>
            <w:r w:rsidR="00BF180A" w:rsidRPr="00C4066F">
              <w:t xml:space="preserve"> </w:t>
            </w:r>
            <w:r w:rsidR="00BF180A" w:rsidRPr="00C4066F">
              <w:rPr>
                <w:sz w:val="20"/>
                <w:szCs w:val="20"/>
              </w:rPr>
              <w:t>Лопанова Е.В.</w:t>
            </w:r>
            <w:r w:rsidRPr="00C4066F">
              <w:rPr>
                <w:sz w:val="20"/>
                <w:szCs w:val="20"/>
              </w:rPr>
              <w:t xml:space="preserve">/                                                                                      </w:t>
            </w:r>
          </w:p>
          <w:p w:rsidR="001A6C63" w:rsidRPr="00C4066F" w:rsidRDefault="001A6C63" w:rsidP="00D03481">
            <w:pPr>
              <w:rPr>
                <w:sz w:val="20"/>
                <w:szCs w:val="20"/>
              </w:rPr>
            </w:pPr>
            <w:r w:rsidRPr="00C4066F">
              <w:rPr>
                <w:sz w:val="20"/>
                <w:szCs w:val="20"/>
              </w:rPr>
              <w:t xml:space="preserve">      </w:t>
            </w:r>
          </w:p>
          <w:p w:rsidR="001A6C63" w:rsidRPr="00C4066F" w:rsidRDefault="001A6C63" w:rsidP="00D03481">
            <w:pPr>
              <w:rPr>
                <w:sz w:val="20"/>
                <w:szCs w:val="20"/>
              </w:rPr>
            </w:pPr>
          </w:p>
          <w:p w:rsidR="001A6C63" w:rsidRPr="00C4066F" w:rsidRDefault="001A6C63" w:rsidP="00D03481">
            <w:pPr>
              <w:rPr>
                <w:sz w:val="20"/>
                <w:szCs w:val="20"/>
              </w:rPr>
            </w:pPr>
          </w:p>
        </w:tc>
        <w:tc>
          <w:tcPr>
            <w:tcW w:w="4678" w:type="dxa"/>
            <w:tcBorders>
              <w:left w:val="nil"/>
            </w:tcBorders>
          </w:tcPr>
          <w:p w:rsidR="00BF180A" w:rsidRPr="00C4066F" w:rsidRDefault="00BF180A" w:rsidP="00BF180A">
            <w:pPr>
              <w:jc w:val="center"/>
              <w:rPr>
                <w:sz w:val="20"/>
                <w:szCs w:val="20"/>
              </w:rPr>
            </w:pPr>
            <w:r w:rsidRPr="00C4066F">
              <w:rPr>
                <w:sz w:val="20"/>
                <w:szCs w:val="20"/>
              </w:rPr>
              <w:t xml:space="preserve">Заведующему кафедрой педагогики, </w:t>
            </w:r>
          </w:p>
          <w:p w:rsidR="00BF180A" w:rsidRPr="00C4066F" w:rsidRDefault="00BF180A" w:rsidP="00BF180A">
            <w:pPr>
              <w:jc w:val="center"/>
              <w:rPr>
                <w:sz w:val="20"/>
                <w:szCs w:val="20"/>
              </w:rPr>
            </w:pPr>
            <w:r w:rsidRPr="00C4066F">
              <w:rPr>
                <w:sz w:val="20"/>
                <w:szCs w:val="20"/>
              </w:rPr>
              <w:t>психологии и социальной работы</w:t>
            </w:r>
          </w:p>
          <w:p w:rsidR="00BF180A" w:rsidRPr="00C4066F" w:rsidRDefault="00BF180A" w:rsidP="00BF180A">
            <w:pPr>
              <w:pBdr>
                <w:bottom w:val="single" w:sz="12" w:space="1" w:color="auto"/>
              </w:pBdr>
              <w:jc w:val="center"/>
              <w:rPr>
                <w:sz w:val="20"/>
                <w:szCs w:val="20"/>
              </w:rPr>
            </w:pPr>
            <w:r w:rsidRPr="00C4066F">
              <w:rPr>
                <w:sz w:val="20"/>
                <w:szCs w:val="20"/>
              </w:rPr>
              <w:t>д.п.н., профессору Лопановой Е.В.</w:t>
            </w:r>
          </w:p>
          <w:p w:rsidR="001A6C63" w:rsidRPr="00C4066F" w:rsidRDefault="001A6C63" w:rsidP="00BF180A">
            <w:pPr>
              <w:pBdr>
                <w:bottom w:val="single" w:sz="12" w:space="1" w:color="auto"/>
              </w:pBdr>
              <w:jc w:val="center"/>
              <w:rPr>
                <w:sz w:val="20"/>
                <w:szCs w:val="20"/>
              </w:rPr>
            </w:pPr>
            <w:r w:rsidRPr="00C4066F">
              <w:rPr>
                <w:sz w:val="20"/>
                <w:szCs w:val="20"/>
              </w:rPr>
              <w:t>Студента(ки) ____ курса ___________ формы обучения по направлению подготовки</w:t>
            </w:r>
          </w:p>
          <w:p w:rsidR="001A6C63" w:rsidRPr="00C4066F" w:rsidRDefault="001A6C63" w:rsidP="00D03481">
            <w:pPr>
              <w:pBdr>
                <w:bottom w:val="single" w:sz="12" w:space="1" w:color="auto"/>
              </w:pBdr>
              <w:jc w:val="center"/>
              <w:rPr>
                <w:sz w:val="20"/>
                <w:szCs w:val="20"/>
              </w:rPr>
            </w:pPr>
            <w:r w:rsidRPr="00C4066F">
              <w:rPr>
                <w:sz w:val="20"/>
                <w:szCs w:val="20"/>
              </w:rPr>
              <w:t>«</w:t>
            </w:r>
            <w:r w:rsidR="00BF180A" w:rsidRPr="00C4066F">
              <w:rPr>
                <w:sz w:val="20"/>
                <w:szCs w:val="20"/>
              </w:rPr>
              <w:t>Педагогическое образование (с двумя профилями подготовки)</w:t>
            </w:r>
            <w:r w:rsidRPr="00C4066F">
              <w:rPr>
                <w:sz w:val="20"/>
                <w:szCs w:val="20"/>
              </w:rPr>
              <w:t>»</w:t>
            </w:r>
          </w:p>
          <w:p w:rsidR="001A6C63" w:rsidRPr="00C4066F" w:rsidRDefault="00BF180A" w:rsidP="00BF180A">
            <w:pPr>
              <w:pBdr>
                <w:bottom w:val="single" w:sz="12" w:space="1" w:color="auto"/>
              </w:pBdr>
              <w:rPr>
                <w:sz w:val="20"/>
                <w:szCs w:val="20"/>
              </w:rPr>
            </w:pPr>
            <w:r w:rsidRPr="00C4066F">
              <w:rPr>
                <w:sz w:val="20"/>
                <w:szCs w:val="20"/>
              </w:rPr>
              <w:t xml:space="preserve">  </w:t>
            </w:r>
            <w:r w:rsidR="001A6C63" w:rsidRPr="00C4066F">
              <w:rPr>
                <w:sz w:val="20"/>
                <w:szCs w:val="20"/>
              </w:rPr>
              <w:t>профиль  «</w:t>
            </w:r>
            <w:r w:rsidRPr="00C4066F">
              <w:rPr>
                <w:sz w:val="20"/>
                <w:szCs w:val="20"/>
              </w:rPr>
              <w:t>"Русский язык" и "Литература"</w:t>
            </w:r>
            <w:r w:rsidR="001A6C63" w:rsidRPr="00C4066F">
              <w:rPr>
                <w:sz w:val="20"/>
                <w:szCs w:val="20"/>
              </w:rPr>
              <w:t>»</w:t>
            </w:r>
          </w:p>
          <w:p w:rsidR="001A6C63" w:rsidRPr="00C4066F" w:rsidRDefault="001A6C63" w:rsidP="00D03481">
            <w:pPr>
              <w:pBdr>
                <w:bottom w:val="single" w:sz="12" w:space="1" w:color="auto"/>
              </w:pBdr>
              <w:jc w:val="center"/>
              <w:rPr>
                <w:sz w:val="20"/>
                <w:szCs w:val="20"/>
              </w:rPr>
            </w:pPr>
          </w:p>
          <w:p w:rsidR="001A6C63" w:rsidRPr="00C4066F" w:rsidRDefault="001A6C63" w:rsidP="00D03481">
            <w:pPr>
              <w:jc w:val="center"/>
              <w:rPr>
                <w:sz w:val="20"/>
                <w:szCs w:val="20"/>
              </w:rPr>
            </w:pPr>
            <w:r w:rsidRPr="00C4066F">
              <w:rPr>
                <w:sz w:val="20"/>
                <w:szCs w:val="20"/>
              </w:rPr>
              <w:t>(ФИО полностью)</w:t>
            </w:r>
          </w:p>
          <w:p w:rsidR="001A6C63" w:rsidRPr="00C4066F" w:rsidRDefault="001A6C63" w:rsidP="00D03481">
            <w:pPr>
              <w:jc w:val="center"/>
              <w:rPr>
                <w:sz w:val="20"/>
                <w:szCs w:val="20"/>
              </w:rPr>
            </w:pPr>
            <w:r w:rsidRPr="00C4066F">
              <w:rPr>
                <w:sz w:val="20"/>
                <w:szCs w:val="20"/>
              </w:rPr>
              <w:t>__________________________________________</w:t>
            </w:r>
          </w:p>
          <w:p w:rsidR="001A6C63" w:rsidRPr="00C4066F" w:rsidRDefault="001A6C63" w:rsidP="00D03481">
            <w:pPr>
              <w:jc w:val="center"/>
              <w:rPr>
                <w:sz w:val="20"/>
                <w:szCs w:val="20"/>
              </w:rPr>
            </w:pPr>
          </w:p>
        </w:tc>
      </w:tr>
    </w:tbl>
    <w:p w:rsidR="001A6C63" w:rsidRPr="00C4066F" w:rsidRDefault="001A6C63" w:rsidP="001A6C63">
      <w:pPr>
        <w:pStyle w:val="1"/>
        <w:rPr>
          <w:b w:val="0"/>
        </w:rPr>
      </w:pPr>
      <w:r w:rsidRPr="00C4066F">
        <w:t xml:space="preserve">Заявление. </w:t>
      </w:r>
    </w:p>
    <w:p w:rsidR="001A6C63" w:rsidRPr="00C4066F" w:rsidRDefault="001A6C63" w:rsidP="001A6C63">
      <w:pPr>
        <w:jc w:val="center"/>
      </w:pPr>
    </w:p>
    <w:p w:rsidR="001A6C63" w:rsidRPr="00C4066F" w:rsidRDefault="001A6C63" w:rsidP="001A6C63">
      <w:pPr>
        <w:pStyle w:val="a9"/>
        <w:spacing w:line="360" w:lineRule="auto"/>
      </w:pPr>
      <w:r w:rsidRPr="00C4066F">
        <w:t xml:space="preserve">  Прошу утвердить мне тему выпускной квалификационной  работы</w:t>
      </w:r>
      <w:r w:rsidR="00843296" w:rsidRPr="00C4066F">
        <w:t xml:space="preserve"> </w:t>
      </w:r>
      <w:r w:rsidRPr="00C4066F">
        <w:t>______________________________________________________________</w:t>
      </w:r>
      <w:r w:rsidR="00843296" w:rsidRPr="00C4066F">
        <w:t>___</w:t>
      </w:r>
      <w:r w:rsidRPr="00C4066F">
        <w:t>___________________________________________________________________________________________________________________</w:t>
      </w:r>
    </w:p>
    <w:p w:rsidR="001A6C63" w:rsidRPr="00C4066F" w:rsidRDefault="001A6C63" w:rsidP="001A6C63">
      <w:pPr>
        <w:pStyle w:val="a9"/>
        <w:spacing w:line="360" w:lineRule="auto"/>
      </w:pPr>
      <w:r w:rsidRPr="00C4066F">
        <w:t>и назначить руководителем __________________________________________________</w:t>
      </w:r>
    </w:p>
    <w:p w:rsidR="001A6C63" w:rsidRPr="00C4066F" w:rsidRDefault="001A6C63" w:rsidP="001A6C63">
      <w:pPr>
        <w:pStyle w:val="a9"/>
        <w:spacing w:line="360" w:lineRule="auto"/>
      </w:pPr>
      <w:r w:rsidRPr="00C4066F">
        <w:t>___________________________________________________________________________</w:t>
      </w:r>
    </w:p>
    <w:p w:rsidR="001A6C63" w:rsidRPr="00C4066F" w:rsidRDefault="001A6C63" w:rsidP="001A6C63">
      <w:pPr>
        <w:pStyle w:val="a9"/>
      </w:pPr>
    </w:p>
    <w:p w:rsidR="001A6C63" w:rsidRPr="00C4066F" w:rsidRDefault="001A6C63" w:rsidP="001A6C63">
      <w:pPr>
        <w:pStyle w:val="a9"/>
      </w:pPr>
      <w:r w:rsidRPr="00C4066F">
        <w:t xml:space="preserve">Выпускная квалификационная работа будет выполняться на материалах </w:t>
      </w:r>
      <w:r w:rsidR="002931AA" w:rsidRPr="00C4066F">
        <w:t xml:space="preserve"> </w:t>
      </w:r>
    </w:p>
    <w:p w:rsidR="001A6C63" w:rsidRPr="00C4066F" w:rsidRDefault="001A6C63" w:rsidP="001A6C63">
      <w:pPr>
        <w:pStyle w:val="a9"/>
        <w:jc w:val="center"/>
      </w:pPr>
      <w:r w:rsidRPr="00C4066F">
        <w:t>……………………………………………………………..……………………………………  …………………………………………………………………………………………………………………………………………………………………………………………………… (полное наименование предприятия с юридическим адресом)</w:t>
      </w:r>
    </w:p>
    <w:p w:rsidR="001A6C63" w:rsidRPr="00C4066F" w:rsidRDefault="001A6C63" w:rsidP="001A6C63">
      <w:pPr>
        <w:pStyle w:val="a9"/>
        <w:jc w:val="center"/>
        <w:rPr>
          <w:i/>
        </w:rPr>
      </w:pPr>
    </w:p>
    <w:p w:rsidR="001A6C63" w:rsidRPr="00C4066F" w:rsidRDefault="001A6C63" w:rsidP="001A6C63">
      <w:pPr>
        <w:pStyle w:val="a9"/>
      </w:pPr>
      <w:r w:rsidRPr="00C4066F">
        <w:t xml:space="preserve">Ф.И.О. руководителя практики от </w:t>
      </w:r>
      <w:r w:rsidR="002931AA" w:rsidRPr="00C4066F">
        <w:t xml:space="preserve">профильной </w:t>
      </w:r>
      <w:r w:rsidRPr="00C4066F">
        <w:t xml:space="preserve">организации …………………………………………….. </w:t>
      </w:r>
    </w:p>
    <w:p w:rsidR="001A6C63" w:rsidRPr="00C4066F" w:rsidRDefault="001A6C63" w:rsidP="001A6C63">
      <w:pPr>
        <w:pStyle w:val="a9"/>
      </w:pPr>
    </w:p>
    <w:p w:rsidR="001A6C63" w:rsidRPr="00C4066F" w:rsidRDefault="001A6C63" w:rsidP="001A6C63">
      <w:pPr>
        <w:pStyle w:val="a9"/>
      </w:pPr>
    </w:p>
    <w:p w:rsidR="001A6C63" w:rsidRPr="00C4066F" w:rsidRDefault="001A6C63" w:rsidP="001A6C63">
      <w:pPr>
        <w:pStyle w:val="2"/>
        <w:rPr>
          <w:szCs w:val="24"/>
        </w:rPr>
      </w:pPr>
      <w:r w:rsidRPr="00C4066F">
        <w:rPr>
          <w:szCs w:val="24"/>
        </w:rPr>
        <w:t>Подпись студента __________________________/____________________/</w:t>
      </w:r>
    </w:p>
    <w:p w:rsidR="001A6C63" w:rsidRPr="00C4066F" w:rsidRDefault="001A6C63" w:rsidP="001A6C63">
      <w:pPr>
        <w:jc w:val="right"/>
      </w:pPr>
      <w:r w:rsidRPr="00C4066F">
        <w:t>Дата.</w:t>
      </w:r>
    </w:p>
    <w:p w:rsidR="001A6C63" w:rsidRPr="00C4066F" w:rsidRDefault="001A6C63" w:rsidP="001A6C63">
      <w:pPr>
        <w:jc w:val="right"/>
      </w:pPr>
    </w:p>
    <w:p w:rsidR="001A6C63" w:rsidRPr="00C4066F" w:rsidRDefault="001A6C63" w:rsidP="001A6C63">
      <w:pPr>
        <w:rPr>
          <w:rStyle w:val="FontStyle42"/>
          <w:b/>
          <w:sz w:val="24"/>
          <w:szCs w:val="24"/>
        </w:rPr>
      </w:pPr>
    </w:p>
    <w:p w:rsidR="001A6C63" w:rsidRPr="00C4066F"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sidRPr="00C4066F">
        <w:rPr>
          <w:rStyle w:val="FontStyle42"/>
          <w:sz w:val="24"/>
          <w:szCs w:val="24"/>
        </w:rPr>
        <w:br w:type="page"/>
        <w:t>Приложение Б</w:t>
      </w:r>
    </w:p>
    <w:p w:rsidR="001A6C63" w:rsidRPr="00C4066F" w:rsidRDefault="001A6C63" w:rsidP="001A6C63">
      <w:pPr>
        <w:jc w:val="center"/>
      </w:pPr>
    </w:p>
    <w:p w:rsidR="001A6C63" w:rsidRPr="00C4066F"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4066F" w:rsidTr="00D03481">
        <w:trPr>
          <w:trHeight w:val="240"/>
        </w:trPr>
        <w:tc>
          <w:tcPr>
            <w:tcW w:w="9956" w:type="dxa"/>
            <w:shd w:val="clear" w:color="auto" w:fill="FFFFFF"/>
          </w:tcPr>
          <w:p w:rsidR="001A6C63" w:rsidRPr="00C4066F" w:rsidRDefault="001A6C63" w:rsidP="00D03481">
            <w:pPr>
              <w:widowControl w:val="0"/>
              <w:autoSpaceDE w:val="0"/>
              <w:autoSpaceDN w:val="0"/>
              <w:adjustRightInd w:val="0"/>
              <w:spacing w:line="276" w:lineRule="exact"/>
              <w:ind w:left="15" w:right="15"/>
              <w:jc w:val="center"/>
              <w:rPr>
                <w:color w:val="000000"/>
                <w:sz w:val="28"/>
                <w:szCs w:val="28"/>
              </w:rPr>
            </w:pPr>
            <w:r w:rsidRPr="00C4066F">
              <w:rPr>
                <w:color w:val="000000"/>
                <w:sz w:val="28"/>
                <w:szCs w:val="28"/>
              </w:rPr>
              <w:t>Частное учреждение образовательная организация высшего образования</w:t>
            </w:r>
            <w:r w:rsidRPr="00C4066F">
              <w:rPr>
                <w:color w:val="000000"/>
                <w:sz w:val="28"/>
                <w:szCs w:val="28"/>
              </w:rPr>
              <w:br/>
            </w:r>
          </w:p>
          <w:p w:rsidR="001A6C63" w:rsidRPr="00C4066F" w:rsidRDefault="001A6C63" w:rsidP="00D03481">
            <w:pPr>
              <w:widowControl w:val="0"/>
              <w:autoSpaceDE w:val="0"/>
              <w:autoSpaceDN w:val="0"/>
              <w:adjustRightInd w:val="0"/>
              <w:spacing w:line="276" w:lineRule="exact"/>
              <w:ind w:left="15" w:right="15"/>
              <w:jc w:val="center"/>
              <w:rPr>
                <w:color w:val="000000"/>
                <w:sz w:val="28"/>
                <w:szCs w:val="28"/>
              </w:rPr>
            </w:pPr>
            <w:r w:rsidRPr="00C4066F">
              <w:rPr>
                <w:color w:val="000000"/>
                <w:sz w:val="28"/>
                <w:szCs w:val="28"/>
              </w:rPr>
              <w:t>«Омская гуманитарная академия»</w:t>
            </w:r>
          </w:p>
        </w:tc>
      </w:tr>
    </w:tbl>
    <w:p w:rsidR="001A6C63" w:rsidRPr="00C4066F" w:rsidRDefault="001A6C63" w:rsidP="001A6C63">
      <w:pPr>
        <w:pStyle w:val="af8"/>
        <w:spacing w:line="384" w:lineRule="atLeast"/>
        <w:jc w:val="center"/>
        <w:rPr>
          <w:sz w:val="28"/>
          <w:szCs w:val="28"/>
        </w:rPr>
      </w:pPr>
      <w:r w:rsidRPr="00C4066F">
        <w:rPr>
          <w:sz w:val="28"/>
          <w:szCs w:val="28"/>
        </w:rPr>
        <w:t>(</w:t>
      </w:r>
      <w:r w:rsidRPr="00C4066F">
        <w:rPr>
          <w:color w:val="000000"/>
          <w:sz w:val="28"/>
          <w:szCs w:val="28"/>
        </w:rPr>
        <w:t>ЧУОО ВО «ОмГА»)</w:t>
      </w:r>
    </w:p>
    <w:p w:rsidR="001A6C63" w:rsidRPr="00C4066F" w:rsidRDefault="001A6C63" w:rsidP="001A6C63">
      <w:pPr>
        <w:jc w:val="center"/>
        <w:rPr>
          <w:color w:val="000000"/>
          <w:sz w:val="28"/>
          <w:szCs w:val="28"/>
        </w:rPr>
      </w:pPr>
    </w:p>
    <w:p w:rsidR="001A6C63" w:rsidRPr="00C4066F" w:rsidRDefault="001A6C63" w:rsidP="001A6C63">
      <w:pPr>
        <w:jc w:val="center"/>
        <w:rPr>
          <w:color w:val="000000"/>
          <w:sz w:val="28"/>
          <w:szCs w:val="28"/>
        </w:rPr>
      </w:pPr>
    </w:p>
    <w:p w:rsidR="001A6C63" w:rsidRPr="00C4066F" w:rsidRDefault="001A6C63" w:rsidP="001A6C63">
      <w:pPr>
        <w:jc w:val="center"/>
        <w:rPr>
          <w:sz w:val="28"/>
          <w:szCs w:val="28"/>
        </w:rPr>
      </w:pPr>
      <w:r w:rsidRPr="00C4066F">
        <w:rPr>
          <w:color w:val="000000"/>
          <w:sz w:val="28"/>
          <w:szCs w:val="28"/>
        </w:rPr>
        <w:t xml:space="preserve">Кафедра </w:t>
      </w:r>
      <w:r w:rsidR="00661EF5" w:rsidRPr="00C4066F">
        <w:rPr>
          <w:color w:val="000000"/>
          <w:sz w:val="28"/>
          <w:szCs w:val="28"/>
        </w:rPr>
        <w:t>Педагогики, психологии и социальной работы</w:t>
      </w:r>
      <w:r w:rsidRPr="00C4066F">
        <w:rPr>
          <w:color w:val="000000"/>
          <w:sz w:val="28"/>
          <w:szCs w:val="28"/>
        </w:rPr>
        <w:t xml:space="preserve">  </w:t>
      </w:r>
    </w:p>
    <w:p w:rsidR="001A6C63" w:rsidRPr="00C4066F" w:rsidRDefault="001A6C63" w:rsidP="001A6C63">
      <w:pPr>
        <w:pStyle w:val="21"/>
        <w:spacing w:line="240" w:lineRule="auto"/>
        <w:ind w:left="4680" w:right="55"/>
        <w:jc w:val="center"/>
        <w:rPr>
          <w:sz w:val="28"/>
          <w:szCs w:val="28"/>
        </w:rPr>
      </w:pPr>
    </w:p>
    <w:p w:rsidR="001A6C63" w:rsidRPr="00C4066F" w:rsidRDefault="001A6C63" w:rsidP="001A6C63">
      <w:pPr>
        <w:pStyle w:val="21"/>
        <w:spacing w:after="0" w:line="240" w:lineRule="auto"/>
        <w:ind w:left="4678" w:right="57"/>
        <w:jc w:val="center"/>
        <w:rPr>
          <w:sz w:val="28"/>
          <w:szCs w:val="28"/>
        </w:rPr>
      </w:pPr>
      <w:r w:rsidRPr="00C4066F">
        <w:rPr>
          <w:sz w:val="28"/>
          <w:szCs w:val="28"/>
        </w:rPr>
        <w:t xml:space="preserve">Допущена к защите в ГЭК </w:t>
      </w:r>
    </w:p>
    <w:p w:rsidR="001A6C63" w:rsidRPr="00C4066F" w:rsidRDefault="001A6C63" w:rsidP="001A6C63">
      <w:pPr>
        <w:pStyle w:val="21"/>
        <w:spacing w:after="0" w:line="240" w:lineRule="auto"/>
        <w:ind w:left="4678" w:right="57"/>
        <w:jc w:val="center"/>
        <w:rPr>
          <w:sz w:val="28"/>
          <w:szCs w:val="28"/>
        </w:rPr>
      </w:pPr>
      <w:r w:rsidRPr="00C4066F">
        <w:rPr>
          <w:sz w:val="28"/>
          <w:szCs w:val="28"/>
        </w:rPr>
        <w:t>«___» ______________ 20__ г.</w:t>
      </w:r>
    </w:p>
    <w:p w:rsidR="00BF180A" w:rsidRPr="00C4066F" w:rsidRDefault="00BF180A" w:rsidP="00BF180A">
      <w:pPr>
        <w:pStyle w:val="21"/>
        <w:spacing w:after="0"/>
        <w:ind w:left="4678" w:right="57"/>
        <w:jc w:val="center"/>
        <w:rPr>
          <w:sz w:val="28"/>
          <w:szCs w:val="28"/>
        </w:rPr>
      </w:pPr>
      <w:r w:rsidRPr="00C4066F">
        <w:rPr>
          <w:sz w:val="28"/>
          <w:szCs w:val="28"/>
        </w:rPr>
        <w:t>зав. кафедрой д.п.н., профессор</w:t>
      </w:r>
    </w:p>
    <w:p w:rsidR="001A6C63" w:rsidRPr="00C4066F" w:rsidRDefault="00BF180A" w:rsidP="00BF180A">
      <w:pPr>
        <w:pStyle w:val="21"/>
        <w:spacing w:after="0" w:line="240" w:lineRule="auto"/>
        <w:ind w:left="4678" w:right="57"/>
        <w:rPr>
          <w:sz w:val="28"/>
          <w:szCs w:val="28"/>
        </w:rPr>
      </w:pPr>
      <w:r w:rsidRPr="00C4066F">
        <w:rPr>
          <w:sz w:val="28"/>
          <w:szCs w:val="28"/>
        </w:rPr>
        <w:t xml:space="preserve">      Лопанова Е.В._______________</w:t>
      </w:r>
    </w:p>
    <w:p w:rsidR="001A6C63" w:rsidRPr="00C4066F" w:rsidRDefault="00BF180A" w:rsidP="001A6C63">
      <w:pPr>
        <w:pStyle w:val="21"/>
        <w:spacing w:after="0" w:line="240" w:lineRule="auto"/>
        <w:ind w:left="4678" w:right="57"/>
        <w:jc w:val="center"/>
      </w:pPr>
      <w:r w:rsidRPr="00C4066F">
        <w:rPr>
          <w:sz w:val="28"/>
          <w:szCs w:val="28"/>
        </w:rPr>
        <w:t xml:space="preserve">                   </w:t>
      </w:r>
      <w:r w:rsidR="001A6C63" w:rsidRPr="00C4066F">
        <w:t>подпись</w:t>
      </w:r>
    </w:p>
    <w:p w:rsidR="001A6C63" w:rsidRPr="00C4066F" w:rsidRDefault="001A6C63" w:rsidP="001A6C63">
      <w:pPr>
        <w:jc w:val="center"/>
        <w:rPr>
          <w:color w:val="FF0000"/>
          <w:sz w:val="28"/>
          <w:szCs w:val="28"/>
        </w:rPr>
      </w:pPr>
    </w:p>
    <w:p w:rsidR="001A6C63" w:rsidRPr="00C4066F" w:rsidRDefault="001A6C63" w:rsidP="001A6C63">
      <w:pPr>
        <w:jc w:val="center"/>
        <w:rPr>
          <w:color w:val="FF0000"/>
          <w:sz w:val="28"/>
          <w:szCs w:val="28"/>
        </w:rPr>
      </w:pPr>
    </w:p>
    <w:p w:rsidR="001A6C63" w:rsidRPr="00C4066F" w:rsidRDefault="001A6C63" w:rsidP="001A6C63">
      <w:pPr>
        <w:jc w:val="center"/>
        <w:rPr>
          <w:color w:val="FF0000"/>
          <w:sz w:val="32"/>
          <w:szCs w:val="32"/>
        </w:rPr>
      </w:pPr>
      <w:r w:rsidRPr="00C4066F">
        <w:rPr>
          <w:color w:val="FF0000"/>
          <w:sz w:val="32"/>
          <w:szCs w:val="32"/>
        </w:rPr>
        <w:t>Иванов Иван Петрович</w:t>
      </w:r>
    </w:p>
    <w:p w:rsidR="001A6C63" w:rsidRPr="00C4066F" w:rsidRDefault="001A6C63" w:rsidP="001A6C63">
      <w:pPr>
        <w:jc w:val="center"/>
        <w:rPr>
          <w:sz w:val="28"/>
          <w:szCs w:val="28"/>
        </w:rPr>
      </w:pPr>
    </w:p>
    <w:p w:rsidR="001A6C63" w:rsidRPr="00C4066F" w:rsidRDefault="001A6C63" w:rsidP="001A6C63">
      <w:pPr>
        <w:jc w:val="center"/>
        <w:rPr>
          <w:sz w:val="28"/>
          <w:szCs w:val="28"/>
        </w:rPr>
      </w:pPr>
      <w:r w:rsidRPr="00C4066F">
        <w:rPr>
          <w:sz w:val="28"/>
          <w:szCs w:val="28"/>
        </w:rPr>
        <w:t>Выпускная квалификационная работа</w:t>
      </w:r>
    </w:p>
    <w:p w:rsidR="001A6C63" w:rsidRPr="00C4066F" w:rsidRDefault="001A6C63" w:rsidP="001A6C63">
      <w:pPr>
        <w:jc w:val="center"/>
        <w:rPr>
          <w:sz w:val="28"/>
          <w:szCs w:val="28"/>
        </w:rPr>
      </w:pPr>
    </w:p>
    <w:p w:rsidR="001A6C63" w:rsidRPr="00C4066F" w:rsidRDefault="001A6C63" w:rsidP="001A6C63">
      <w:pPr>
        <w:jc w:val="center"/>
        <w:rPr>
          <w:color w:val="FF0000"/>
          <w:sz w:val="28"/>
          <w:szCs w:val="28"/>
        </w:rPr>
      </w:pPr>
      <w:r w:rsidRPr="00C4066F">
        <w:rPr>
          <w:sz w:val="28"/>
          <w:szCs w:val="28"/>
        </w:rPr>
        <w:t xml:space="preserve">по направлению подготовки: </w:t>
      </w:r>
      <w:r w:rsidR="00AD79C9" w:rsidRPr="00C4066F">
        <w:rPr>
          <w:sz w:val="28"/>
          <w:szCs w:val="28"/>
        </w:rPr>
        <w:t>44.03.05 Педагогическое образование (с двумя профилями подготовки)</w:t>
      </w:r>
      <w:r w:rsidRPr="00C4066F">
        <w:rPr>
          <w:sz w:val="28"/>
          <w:szCs w:val="28"/>
        </w:rPr>
        <w:t xml:space="preserve">  (уровень бакалавриата)</w:t>
      </w:r>
      <w:r w:rsidRPr="00C4066F">
        <w:rPr>
          <w:color w:val="FF0000"/>
          <w:sz w:val="28"/>
          <w:szCs w:val="28"/>
        </w:rPr>
        <w:t xml:space="preserve">  </w:t>
      </w:r>
    </w:p>
    <w:p w:rsidR="001A6C63" w:rsidRPr="00C4066F" w:rsidRDefault="00EC70A6" w:rsidP="00EC70A6">
      <w:pPr>
        <w:pStyle w:val="af1"/>
        <w:jc w:val="center"/>
        <w:rPr>
          <w:i/>
          <w:sz w:val="28"/>
          <w:szCs w:val="28"/>
        </w:rPr>
      </w:pPr>
      <w:r w:rsidRPr="00C4066F">
        <w:rPr>
          <w:sz w:val="28"/>
          <w:szCs w:val="28"/>
        </w:rPr>
        <w:t xml:space="preserve">Направленность (профиль) программы: </w:t>
      </w:r>
      <w:r w:rsidR="00AD79C9" w:rsidRPr="00C4066F">
        <w:rPr>
          <w:sz w:val="28"/>
          <w:szCs w:val="28"/>
        </w:rPr>
        <w:t>«Русский язык» и «Литература»</w:t>
      </w:r>
    </w:p>
    <w:p w:rsidR="00EC70A6" w:rsidRPr="00C4066F" w:rsidRDefault="00EC70A6" w:rsidP="001A6C63">
      <w:pPr>
        <w:jc w:val="center"/>
        <w:rPr>
          <w:sz w:val="28"/>
          <w:szCs w:val="28"/>
        </w:rPr>
      </w:pPr>
    </w:p>
    <w:p w:rsidR="001A6C63" w:rsidRPr="00C4066F" w:rsidRDefault="001A6C63" w:rsidP="001A6C63">
      <w:pPr>
        <w:jc w:val="center"/>
        <w:rPr>
          <w:color w:val="FF0000"/>
          <w:sz w:val="28"/>
          <w:szCs w:val="28"/>
        </w:rPr>
      </w:pPr>
      <w:r w:rsidRPr="00C4066F">
        <w:rPr>
          <w:sz w:val="28"/>
          <w:szCs w:val="28"/>
        </w:rPr>
        <w:t xml:space="preserve">Тема ВКР: </w:t>
      </w:r>
      <w:r w:rsidR="00BF180A" w:rsidRPr="00C4066F">
        <w:rPr>
          <w:color w:val="FF0000"/>
          <w:sz w:val="28"/>
          <w:szCs w:val="28"/>
        </w:rPr>
        <w:t>Активизация самостоятельной учебной деятельности школьников на уроках русского языка в 5  классе</w:t>
      </w:r>
    </w:p>
    <w:p w:rsidR="001A6C63" w:rsidRPr="00C4066F" w:rsidRDefault="001A6C63" w:rsidP="001A6C63">
      <w:pPr>
        <w:jc w:val="center"/>
        <w:rPr>
          <w:color w:val="FF0000"/>
          <w:sz w:val="28"/>
          <w:szCs w:val="28"/>
        </w:rPr>
      </w:pPr>
    </w:p>
    <w:p w:rsidR="001A6C63" w:rsidRPr="00C4066F"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4066F" w:rsidTr="00D03481">
        <w:tc>
          <w:tcPr>
            <w:tcW w:w="5246" w:type="dxa"/>
          </w:tcPr>
          <w:p w:rsidR="001A6C63" w:rsidRPr="00C4066F" w:rsidRDefault="001A6C63" w:rsidP="00D03481">
            <w:pPr>
              <w:jc w:val="center"/>
              <w:rPr>
                <w:sz w:val="28"/>
                <w:szCs w:val="28"/>
              </w:rPr>
            </w:pPr>
            <w:r w:rsidRPr="00C4066F">
              <w:rPr>
                <w:sz w:val="28"/>
                <w:szCs w:val="28"/>
              </w:rPr>
              <w:t xml:space="preserve">Работа защищена «___» _______ 2021 г. </w:t>
            </w:r>
          </w:p>
          <w:p w:rsidR="001A6C63" w:rsidRPr="00C4066F" w:rsidRDefault="001A6C63" w:rsidP="00D03481">
            <w:pPr>
              <w:jc w:val="center"/>
              <w:rPr>
                <w:sz w:val="28"/>
                <w:szCs w:val="28"/>
              </w:rPr>
            </w:pPr>
          </w:p>
          <w:p w:rsidR="001A6C63" w:rsidRPr="00C4066F" w:rsidRDefault="001A6C63" w:rsidP="00D03481">
            <w:pPr>
              <w:jc w:val="center"/>
              <w:rPr>
                <w:sz w:val="28"/>
                <w:szCs w:val="28"/>
              </w:rPr>
            </w:pPr>
            <w:r w:rsidRPr="00C4066F">
              <w:rPr>
                <w:sz w:val="28"/>
                <w:szCs w:val="28"/>
              </w:rPr>
              <w:t xml:space="preserve">с оценкой _________ </w:t>
            </w:r>
          </w:p>
          <w:p w:rsidR="001A6C63" w:rsidRPr="00C4066F" w:rsidRDefault="001A6C63" w:rsidP="00D03481">
            <w:pPr>
              <w:jc w:val="center"/>
              <w:rPr>
                <w:sz w:val="28"/>
                <w:szCs w:val="28"/>
              </w:rPr>
            </w:pPr>
          </w:p>
          <w:p w:rsidR="001A6C63" w:rsidRPr="00C4066F" w:rsidRDefault="001A6C63" w:rsidP="00D03481">
            <w:pPr>
              <w:jc w:val="center"/>
              <w:rPr>
                <w:sz w:val="28"/>
                <w:szCs w:val="28"/>
              </w:rPr>
            </w:pPr>
            <w:r w:rsidRPr="00C4066F">
              <w:rPr>
                <w:sz w:val="28"/>
                <w:szCs w:val="28"/>
              </w:rPr>
              <w:t>Протокол № ________</w:t>
            </w:r>
          </w:p>
          <w:p w:rsidR="001A6C63" w:rsidRPr="00C4066F" w:rsidRDefault="001A6C63" w:rsidP="00D03481">
            <w:pPr>
              <w:jc w:val="center"/>
              <w:rPr>
                <w:sz w:val="28"/>
                <w:szCs w:val="28"/>
              </w:rPr>
            </w:pPr>
          </w:p>
        </w:tc>
        <w:tc>
          <w:tcPr>
            <w:tcW w:w="5103" w:type="dxa"/>
          </w:tcPr>
          <w:p w:rsidR="001A6C63" w:rsidRPr="00C4066F" w:rsidRDefault="00EC70A6" w:rsidP="00D03481">
            <w:pPr>
              <w:jc w:val="center"/>
              <w:rPr>
                <w:sz w:val="28"/>
                <w:szCs w:val="28"/>
              </w:rPr>
            </w:pPr>
            <w:r w:rsidRPr="00C4066F">
              <w:rPr>
                <w:sz w:val="28"/>
                <w:szCs w:val="28"/>
              </w:rPr>
              <w:t>Р</w:t>
            </w:r>
            <w:r w:rsidR="001A6C63" w:rsidRPr="00C4066F">
              <w:rPr>
                <w:sz w:val="28"/>
                <w:szCs w:val="28"/>
              </w:rPr>
              <w:t>уководитель</w:t>
            </w:r>
            <w:r w:rsidRPr="00C4066F">
              <w:rPr>
                <w:sz w:val="28"/>
                <w:szCs w:val="28"/>
              </w:rPr>
              <w:t xml:space="preserve"> ВКР</w:t>
            </w:r>
            <w:r w:rsidR="001A6C63" w:rsidRPr="00C4066F">
              <w:rPr>
                <w:sz w:val="28"/>
                <w:szCs w:val="28"/>
              </w:rPr>
              <w:t xml:space="preserve">     </w:t>
            </w:r>
          </w:p>
          <w:p w:rsidR="001A6C63" w:rsidRPr="00C4066F" w:rsidRDefault="001A6C63" w:rsidP="00D03481">
            <w:pPr>
              <w:jc w:val="center"/>
              <w:rPr>
                <w:sz w:val="28"/>
                <w:szCs w:val="28"/>
              </w:rPr>
            </w:pPr>
            <w:r w:rsidRPr="00C4066F">
              <w:rPr>
                <w:sz w:val="28"/>
                <w:szCs w:val="28"/>
              </w:rPr>
              <w:t xml:space="preserve">      </w:t>
            </w:r>
          </w:p>
          <w:p w:rsidR="001A6C63" w:rsidRPr="00C4066F" w:rsidRDefault="001A6C63" w:rsidP="00D03481">
            <w:pPr>
              <w:jc w:val="center"/>
              <w:rPr>
                <w:color w:val="FF0000"/>
                <w:sz w:val="28"/>
                <w:szCs w:val="28"/>
              </w:rPr>
            </w:pPr>
            <w:r w:rsidRPr="00C4066F">
              <w:rPr>
                <w:color w:val="FF0000"/>
                <w:sz w:val="28"/>
                <w:szCs w:val="28"/>
              </w:rPr>
              <w:t>к.</w:t>
            </w:r>
            <w:r w:rsidR="00BF180A" w:rsidRPr="00C4066F">
              <w:rPr>
                <w:color w:val="FF0000"/>
                <w:sz w:val="28"/>
                <w:szCs w:val="28"/>
              </w:rPr>
              <w:t>ф</w:t>
            </w:r>
            <w:r w:rsidRPr="00C4066F">
              <w:rPr>
                <w:color w:val="FF0000"/>
                <w:sz w:val="28"/>
                <w:szCs w:val="28"/>
              </w:rPr>
              <w:t>.н., доцент Петрова И.И.</w:t>
            </w:r>
          </w:p>
          <w:p w:rsidR="001A6C63" w:rsidRPr="00C4066F" w:rsidRDefault="001A6C63" w:rsidP="00D03481">
            <w:pPr>
              <w:jc w:val="center"/>
              <w:rPr>
                <w:sz w:val="28"/>
                <w:szCs w:val="28"/>
              </w:rPr>
            </w:pPr>
            <w:r w:rsidRPr="00C4066F">
              <w:rPr>
                <w:sz w:val="28"/>
                <w:szCs w:val="28"/>
              </w:rPr>
              <w:t xml:space="preserve">___________________________  </w:t>
            </w:r>
          </w:p>
          <w:p w:rsidR="001A6C63" w:rsidRPr="00C4066F" w:rsidRDefault="001A6C63" w:rsidP="00D03481">
            <w:pPr>
              <w:pStyle w:val="21"/>
              <w:spacing w:line="240" w:lineRule="auto"/>
              <w:ind w:right="55"/>
              <w:jc w:val="center"/>
              <w:rPr>
                <w:sz w:val="28"/>
                <w:szCs w:val="28"/>
              </w:rPr>
            </w:pPr>
            <w:r w:rsidRPr="00C4066F">
              <w:rPr>
                <w:sz w:val="28"/>
                <w:szCs w:val="28"/>
              </w:rPr>
              <w:t xml:space="preserve">                          подпись</w:t>
            </w:r>
          </w:p>
          <w:p w:rsidR="001A6C63" w:rsidRPr="00C4066F" w:rsidRDefault="001A6C63" w:rsidP="00D03481">
            <w:pPr>
              <w:jc w:val="center"/>
              <w:rPr>
                <w:sz w:val="28"/>
                <w:szCs w:val="28"/>
              </w:rPr>
            </w:pPr>
          </w:p>
        </w:tc>
      </w:tr>
    </w:tbl>
    <w:p w:rsidR="001A6C63" w:rsidRPr="00C4066F" w:rsidRDefault="001A6C63" w:rsidP="001A6C63">
      <w:pPr>
        <w:jc w:val="center"/>
        <w:rPr>
          <w:color w:val="FF0000"/>
          <w:sz w:val="28"/>
          <w:szCs w:val="28"/>
        </w:rPr>
      </w:pPr>
    </w:p>
    <w:p w:rsidR="001A6C63" w:rsidRPr="00C4066F" w:rsidRDefault="001A6C63" w:rsidP="001A6C63">
      <w:pPr>
        <w:ind w:left="4860"/>
        <w:rPr>
          <w:sz w:val="28"/>
          <w:szCs w:val="28"/>
        </w:rPr>
      </w:pPr>
    </w:p>
    <w:p w:rsidR="001A6C63" w:rsidRPr="00C4066F" w:rsidRDefault="001A6C63" w:rsidP="001A6C63">
      <w:pPr>
        <w:jc w:val="center"/>
        <w:rPr>
          <w:color w:val="FF0000"/>
          <w:sz w:val="28"/>
          <w:szCs w:val="28"/>
        </w:rPr>
      </w:pPr>
      <w:r w:rsidRPr="00C4066F">
        <w:rPr>
          <w:color w:val="000000"/>
          <w:sz w:val="28"/>
          <w:szCs w:val="28"/>
        </w:rPr>
        <w:t>Омск,  202</w:t>
      </w:r>
      <w:r w:rsidR="00BF180A" w:rsidRPr="00C4066F">
        <w:rPr>
          <w:color w:val="FF0000"/>
          <w:sz w:val="28"/>
          <w:szCs w:val="28"/>
        </w:rPr>
        <w:t>2</w:t>
      </w:r>
    </w:p>
    <w:p w:rsidR="001A6C63" w:rsidRPr="00C4066F"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C4066F">
        <w:rPr>
          <w:rStyle w:val="FontStyle42"/>
          <w:b/>
          <w:sz w:val="24"/>
          <w:szCs w:val="24"/>
        </w:rPr>
        <w:br w:type="page"/>
      </w:r>
      <w:r w:rsidRPr="00C4066F">
        <w:rPr>
          <w:rStyle w:val="FontStyle42"/>
          <w:color w:val="FF0000"/>
          <w:sz w:val="24"/>
          <w:szCs w:val="24"/>
        </w:rPr>
        <w:t>Приложение В</w:t>
      </w:r>
    </w:p>
    <w:p w:rsidR="001A6C63" w:rsidRPr="00C4066F"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4066F"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4066F" w:rsidTr="00D03481">
              <w:trPr>
                <w:trHeight w:val="240"/>
              </w:trPr>
              <w:tc>
                <w:tcPr>
                  <w:tcW w:w="9956" w:type="dxa"/>
                  <w:tcBorders>
                    <w:top w:val="nil"/>
                    <w:left w:val="nil"/>
                    <w:bottom w:val="nil"/>
                    <w:right w:val="nil"/>
                  </w:tcBorders>
                  <w:shd w:val="clear" w:color="auto" w:fill="FFFFFF"/>
                </w:tcPr>
                <w:p w:rsidR="001A6C63" w:rsidRPr="00C4066F" w:rsidRDefault="001A6C63" w:rsidP="00D03481">
                  <w:pPr>
                    <w:widowControl w:val="0"/>
                    <w:autoSpaceDE w:val="0"/>
                    <w:autoSpaceDN w:val="0"/>
                    <w:adjustRightInd w:val="0"/>
                    <w:spacing w:line="276" w:lineRule="exact"/>
                    <w:ind w:left="15" w:right="15"/>
                    <w:jc w:val="center"/>
                  </w:pPr>
                  <w:r w:rsidRPr="00C4066F">
                    <w:t>Частное учреждение образовательная организация высшего образования</w:t>
                  </w:r>
                  <w:r w:rsidRPr="00C4066F">
                    <w:br/>
                    <w:t>«Омская гуманитарная академия»</w:t>
                  </w:r>
                </w:p>
              </w:tc>
            </w:tr>
          </w:tbl>
          <w:p w:rsidR="001A6C63" w:rsidRPr="00C4066F" w:rsidRDefault="001A6C63" w:rsidP="00D03481"/>
        </w:tc>
      </w:tr>
    </w:tbl>
    <w:p w:rsidR="001A6C63" w:rsidRPr="00C4066F" w:rsidRDefault="001A6C63" w:rsidP="001A6C63">
      <w:pPr>
        <w:jc w:val="center"/>
      </w:pPr>
      <w:r w:rsidRPr="00C4066F">
        <w:t xml:space="preserve">Кафедра </w:t>
      </w:r>
      <w:r w:rsidR="00843296" w:rsidRPr="00C4066F">
        <w:rPr>
          <w:rFonts w:eastAsia="Courier New"/>
          <w:noProof/>
          <w:lang w:bidi="ru-RU"/>
        </w:rPr>
        <w:t xml:space="preserve">Педагогики, психологии и социальной работы  </w:t>
      </w:r>
    </w:p>
    <w:p w:rsidR="001A6C63" w:rsidRPr="00C4066F" w:rsidRDefault="005F3D0F"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84.1pt;height:84.3pt;z-index:3;mso-width-relative:margin;mso-height-relative:margin" stroked="f">
            <v:textbox>
              <w:txbxContent>
                <w:p w:rsidR="001A6C63" w:rsidRDefault="001A6C63" w:rsidP="001A6C63">
                  <w:pPr>
                    <w:jc w:val="center"/>
                    <w:rPr>
                      <w:sz w:val="28"/>
                      <w:szCs w:val="28"/>
                    </w:rPr>
                  </w:pPr>
                  <w:r>
                    <w:rPr>
                      <w:sz w:val="28"/>
                      <w:szCs w:val="28"/>
                    </w:rPr>
                    <w:t>УТВЕРЖДАЮ</w:t>
                  </w:r>
                </w:p>
                <w:p w:rsidR="00BF180A" w:rsidRPr="00BF180A" w:rsidRDefault="00BF180A" w:rsidP="00BF180A">
                  <w:pPr>
                    <w:spacing w:line="360" w:lineRule="auto"/>
                    <w:jc w:val="center"/>
                  </w:pPr>
                  <w:r w:rsidRPr="00BF180A">
                    <w:t>зав. кафедрой ППиСР,</w:t>
                  </w:r>
                </w:p>
                <w:p w:rsidR="001A6C63" w:rsidRPr="00BF180A" w:rsidRDefault="00BF180A" w:rsidP="00BF180A">
                  <w:pPr>
                    <w:spacing w:line="360" w:lineRule="auto"/>
                    <w:jc w:val="center"/>
                  </w:pPr>
                  <w:r w:rsidRPr="00BF180A">
                    <w:t>д.п.н., профессор _________/Лопанова Е.В./</w:t>
                  </w:r>
                </w:p>
              </w:txbxContent>
            </v:textbox>
          </v:shape>
        </w:pict>
      </w:r>
    </w:p>
    <w:p w:rsidR="001A6C63" w:rsidRPr="00C4066F" w:rsidRDefault="001A6C63" w:rsidP="001A6C63">
      <w:pPr>
        <w:shd w:val="clear" w:color="auto" w:fill="FFFFFF"/>
        <w:spacing w:line="269" w:lineRule="exact"/>
        <w:ind w:left="5103" w:right="-1" w:firstLine="460"/>
        <w:jc w:val="both"/>
        <w:rPr>
          <w:spacing w:val="-11"/>
        </w:rPr>
      </w:pPr>
    </w:p>
    <w:p w:rsidR="001A6C63" w:rsidRPr="00C4066F" w:rsidRDefault="001A6C63" w:rsidP="001A6C63">
      <w:pPr>
        <w:ind w:left="4678"/>
        <w:jc w:val="both"/>
      </w:pPr>
      <w:r w:rsidRPr="00C4066F">
        <w:t xml:space="preserve">       </w:t>
      </w:r>
    </w:p>
    <w:p w:rsidR="001A6C63" w:rsidRPr="00C4066F" w:rsidRDefault="001A6C63" w:rsidP="001A6C63">
      <w:pPr>
        <w:ind w:left="4678"/>
        <w:jc w:val="both"/>
      </w:pPr>
    </w:p>
    <w:p w:rsidR="001A6C63" w:rsidRPr="00C4066F" w:rsidRDefault="001A6C63" w:rsidP="001A6C63">
      <w:pPr>
        <w:jc w:val="both"/>
      </w:pPr>
    </w:p>
    <w:p w:rsidR="001A6C63" w:rsidRPr="00C4066F" w:rsidRDefault="001A6C63" w:rsidP="001A6C63">
      <w:pPr>
        <w:jc w:val="both"/>
      </w:pPr>
    </w:p>
    <w:p w:rsidR="001A6C63" w:rsidRPr="00C4066F" w:rsidRDefault="001A6C63" w:rsidP="001A6C63">
      <w:pPr>
        <w:jc w:val="both"/>
      </w:pPr>
    </w:p>
    <w:p w:rsidR="001A6C63" w:rsidRPr="00C4066F" w:rsidRDefault="001A6C63" w:rsidP="001A6C63">
      <w:pPr>
        <w:jc w:val="center"/>
      </w:pPr>
    </w:p>
    <w:p w:rsidR="001A6C63" w:rsidRPr="00C4066F" w:rsidRDefault="001A6C63" w:rsidP="001A6C63">
      <w:pPr>
        <w:jc w:val="center"/>
      </w:pPr>
    </w:p>
    <w:p w:rsidR="001A6C63" w:rsidRPr="00C4066F" w:rsidRDefault="001A6C63" w:rsidP="001A6C63">
      <w:pPr>
        <w:jc w:val="center"/>
      </w:pPr>
      <w:r w:rsidRPr="00C4066F">
        <w:t>Задание на выпускную квалификационную работу</w:t>
      </w:r>
    </w:p>
    <w:p w:rsidR="001A6C63" w:rsidRPr="00C4066F" w:rsidRDefault="001A6C63" w:rsidP="001A6C63">
      <w:pPr>
        <w:jc w:val="center"/>
      </w:pPr>
    </w:p>
    <w:p w:rsidR="001A6C63" w:rsidRPr="00C4066F" w:rsidRDefault="001A6C63" w:rsidP="001A6C63">
      <w:pPr>
        <w:pStyle w:val="afa"/>
        <w:jc w:val="center"/>
      </w:pPr>
      <w:r w:rsidRPr="00C4066F">
        <w:t>____________________________________________</w:t>
      </w:r>
    </w:p>
    <w:p w:rsidR="001A6C63" w:rsidRPr="00C4066F" w:rsidRDefault="001A6C63" w:rsidP="001A6C63">
      <w:pPr>
        <w:pStyle w:val="afa"/>
        <w:jc w:val="center"/>
      </w:pPr>
      <w:r w:rsidRPr="00C4066F">
        <w:t xml:space="preserve">Фамилия, Имя, Отчество студента </w:t>
      </w:r>
    </w:p>
    <w:p w:rsidR="002931AA" w:rsidRPr="00C4066F" w:rsidRDefault="002931AA" w:rsidP="001A6C63">
      <w:pPr>
        <w:pStyle w:val="afa"/>
        <w:jc w:val="center"/>
      </w:pPr>
    </w:p>
    <w:p w:rsidR="00BF180A" w:rsidRPr="00C4066F" w:rsidRDefault="00BF180A" w:rsidP="00BF180A">
      <w:pPr>
        <w:widowControl w:val="0"/>
        <w:autoSpaceDE w:val="0"/>
        <w:autoSpaceDN w:val="0"/>
        <w:adjustRightInd w:val="0"/>
        <w:spacing w:line="276" w:lineRule="auto"/>
        <w:rPr>
          <w:sz w:val="20"/>
          <w:szCs w:val="20"/>
        </w:rPr>
      </w:pPr>
      <w:r w:rsidRPr="00C4066F">
        <w:t>Направление подготовки: 44.03.05 Педагогическое образование (с двумя профилями подготовки)</w:t>
      </w:r>
    </w:p>
    <w:p w:rsidR="00BF180A" w:rsidRPr="00C4066F" w:rsidRDefault="00BF180A" w:rsidP="00BF180A">
      <w:pPr>
        <w:spacing w:line="276" w:lineRule="auto"/>
        <w:jc w:val="both"/>
        <w:rPr>
          <w:rFonts w:eastAsia="Courier New"/>
          <w:lang w:bidi="ru-RU"/>
        </w:rPr>
      </w:pPr>
      <w:r w:rsidRPr="00C4066F">
        <w:rPr>
          <w:rFonts w:eastAsia="Courier New"/>
          <w:lang w:bidi="ru-RU"/>
        </w:rPr>
        <w:t>Направленность (профиль) программы «Русский язык» и «Литература»</w:t>
      </w:r>
    </w:p>
    <w:p w:rsidR="001A6C63" w:rsidRPr="00C4066F" w:rsidRDefault="001A6C63" w:rsidP="001A6C63">
      <w:pPr>
        <w:jc w:val="both"/>
      </w:pPr>
    </w:p>
    <w:p w:rsidR="001A6C63" w:rsidRPr="00C4066F" w:rsidRDefault="001A6C63" w:rsidP="001A6C63">
      <w:pPr>
        <w:spacing w:line="360" w:lineRule="auto"/>
        <w:jc w:val="both"/>
      </w:pPr>
      <w:r w:rsidRPr="00C4066F">
        <w:t>Тема работы: ______________________________________________________</w:t>
      </w:r>
    </w:p>
    <w:p w:rsidR="001A6C63" w:rsidRPr="00C4066F" w:rsidRDefault="001A6C63" w:rsidP="001A6C63">
      <w:pPr>
        <w:pStyle w:val="afa"/>
        <w:spacing w:line="360" w:lineRule="auto"/>
        <w:jc w:val="both"/>
      </w:pPr>
      <w:r w:rsidRPr="00C4066F">
        <w:t>Исходные данные по работе: _________________________________________</w:t>
      </w:r>
    </w:p>
    <w:p w:rsidR="001A6C63" w:rsidRPr="00C4066F" w:rsidRDefault="001A6C63" w:rsidP="001A6C63">
      <w:pPr>
        <w:pStyle w:val="afa"/>
        <w:spacing w:line="360" w:lineRule="auto"/>
        <w:jc w:val="both"/>
        <w:rPr>
          <w:rStyle w:val="aa"/>
        </w:rPr>
      </w:pPr>
      <w:r w:rsidRPr="00C4066F">
        <w:t>__________________________________________________________________</w:t>
      </w:r>
      <w:r w:rsidRPr="00C4066F">
        <w:rPr>
          <w:rStyle w:val="aa"/>
          <w:noProof/>
        </w:rPr>
        <w:t xml:space="preserve"> </w:t>
      </w:r>
    </w:p>
    <w:p w:rsidR="001A6C63" w:rsidRPr="00C4066F" w:rsidRDefault="001A6C63" w:rsidP="001A6C63">
      <w:pPr>
        <w:pStyle w:val="afa"/>
        <w:spacing w:line="360" w:lineRule="auto"/>
        <w:jc w:val="both"/>
        <w:rPr>
          <w:spacing w:val="-11"/>
        </w:rPr>
      </w:pPr>
      <w:r w:rsidRPr="00C4066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C4066F" w:rsidTr="00D03481">
        <w:tc>
          <w:tcPr>
            <w:tcW w:w="534" w:type="dxa"/>
            <w:tcBorders>
              <w:top w:val="nil"/>
              <w:bottom w:val="nil"/>
            </w:tcBorders>
            <w:vAlign w:val="bottom"/>
          </w:tcPr>
          <w:p w:rsidR="001A6C63" w:rsidRPr="00C4066F" w:rsidRDefault="001A6C63" w:rsidP="00D03481">
            <w:pPr>
              <w:pStyle w:val="afa"/>
              <w:spacing w:before="240"/>
              <w:jc w:val="center"/>
            </w:pPr>
            <w:r w:rsidRPr="00C4066F">
              <w:t>1.</w:t>
            </w:r>
          </w:p>
        </w:tc>
        <w:tc>
          <w:tcPr>
            <w:tcW w:w="9320" w:type="dxa"/>
            <w:vAlign w:val="center"/>
          </w:tcPr>
          <w:p w:rsidR="001A6C63" w:rsidRPr="00C4066F" w:rsidRDefault="001A6C63" w:rsidP="00D03481">
            <w:pPr>
              <w:pStyle w:val="afa"/>
              <w:spacing w:before="240"/>
              <w:jc w:val="center"/>
            </w:pPr>
          </w:p>
        </w:tc>
      </w:tr>
      <w:tr w:rsidR="001A6C63" w:rsidRPr="00C4066F" w:rsidTr="00D03481">
        <w:tc>
          <w:tcPr>
            <w:tcW w:w="534" w:type="dxa"/>
            <w:tcBorders>
              <w:top w:val="nil"/>
              <w:bottom w:val="nil"/>
            </w:tcBorders>
            <w:vAlign w:val="bottom"/>
          </w:tcPr>
          <w:p w:rsidR="001A6C63" w:rsidRPr="00C4066F" w:rsidRDefault="001A6C63" w:rsidP="00D03481">
            <w:pPr>
              <w:pStyle w:val="afa"/>
              <w:spacing w:before="240"/>
              <w:jc w:val="center"/>
            </w:pPr>
            <w:r w:rsidRPr="00C4066F">
              <w:t>2.</w:t>
            </w:r>
          </w:p>
        </w:tc>
        <w:tc>
          <w:tcPr>
            <w:tcW w:w="9320" w:type="dxa"/>
            <w:vAlign w:val="center"/>
          </w:tcPr>
          <w:p w:rsidR="001A6C63" w:rsidRPr="00C4066F" w:rsidRDefault="001A6C63" w:rsidP="00D03481">
            <w:pPr>
              <w:pStyle w:val="afa"/>
              <w:spacing w:before="240"/>
              <w:jc w:val="center"/>
            </w:pPr>
          </w:p>
        </w:tc>
      </w:tr>
      <w:tr w:rsidR="001A6C63" w:rsidRPr="00C4066F" w:rsidTr="00D03481">
        <w:tc>
          <w:tcPr>
            <w:tcW w:w="534" w:type="dxa"/>
            <w:tcBorders>
              <w:top w:val="nil"/>
              <w:bottom w:val="nil"/>
            </w:tcBorders>
            <w:vAlign w:val="bottom"/>
          </w:tcPr>
          <w:p w:rsidR="001A6C63" w:rsidRPr="00C4066F" w:rsidRDefault="001A6C63" w:rsidP="00D03481">
            <w:pPr>
              <w:pStyle w:val="afa"/>
              <w:spacing w:before="240"/>
              <w:jc w:val="center"/>
            </w:pPr>
            <w:r w:rsidRPr="00C4066F">
              <w:t>3.</w:t>
            </w:r>
          </w:p>
        </w:tc>
        <w:tc>
          <w:tcPr>
            <w:tcW w:w="9320" w:type="dxa"/>
            <w:vAlign w:val="center"/>
          </w:tcPr>
          <w:p w:rsidR="001A6C63" w:rsidRPr="00C4066F" w:rsidRDefault="001A6C63" w:rsidP="00D03481">
            <w:pPr>
              <w:pStyle w:val="afa"/>
              <w:spacing w:before="240"/>
              <w:jc w:val="center"/>
            </w:pPr>
          </w:p>
        </w:tc>
      </w:tr>
      <w:tr w:rsidR="001A6C63" w:rsidRPr="00C4066F" w:rsidTr="00D03481">
        <w:tc>
          <w:tcPr>
            <w:tcW w:w="534" w:type="dxa"/>
            <w:tcBorders>
              <w:top w:val="nil"/>
              <w:bottom w:val="nil"/>
            </w:tcBorders>
            <w:vAlign w:val="bottom"/>
          </w:tcPr>
          <w:p w:rsidR="001A6C63" w:rsidRPr="00C4066F" w:rsidRDefault="001A6C63" w:rsidP="00D03481">
            <w:pPr>
              <w:pStyle w:val="afa"/>
              <w:spacing w:before="240"/>
              <w:jc w:val="center"/>
            </w:pPr>
            <w:r w:rsidRPr="00C4066F">
              <w:t>4.</w:t>
            </w:r>
          </w:p>
        </w:tc>
        <w:tc>
          <w:tcPr>
            <w:tcW w:w="9320" w:type="dxa"/>
            <w:vAlign w:val="center"/>
          </w:tcPr>
          <w:p w:rsidR="001A6C63" w:rsidRPr="00C4066F" w:rsidRDefault="001A6C63" w:rsidP="00D03481">
            <w:pPr>
              <w:pStyle w:val="afa"/>
              <w:spacing w:before="240"/>
              <w:jc w:val="center"/>
            </w:pPr>
          </w:p>
        </w:tc>
      </w:tr>
      <w:tr w:rsidR="001A6C63" w:rsidRPr="00C4066F" w:rsidTr="00D03481">
        <w:tc>
          <w:tcPr>
            <w:tcW w:w="534" w:type="dxa"/>
            <w:tcBorders>
              <w:top w:val="nil"/>
              <w:bottom w:val="nil"/>
            </w:tcBorders>
            <w:vAlign w:val="bottom"/>
          </w:tcPr>
          <w:p w:rsidR="001A6C63" w:rsidRPr="00C4066F" w:rsidRDefault="001A6C63" w:rsidP="00D03481">
            <w:pPr>
              <w:pStyle w:val="afa"/>
              <w:spacing w:before="240"/>
              <w:jc w:val="center"/>
            </w:pPr>
            <w:r w:rsidRPr="00C4066F">
              <w:t>5.</w:t>
            </w:r>
          </w:p>
        </w:tc>
        <w:tc>
          <w:tcPr>
            <w:tcW w:w="9320" w:type="dxa"/>
            <w:vAlign w:val="center"/>
          </w:tcPr>
          <w:p w:rsidR="001A6C63" w:rsidRPr="00C4066F" w:rsidRDefault="001A6C63" w:rsidP="00D03481">
            <w:pPr>
              <w:pStyle w:val="afa"/>
              <w:spacing w:before="240"/>
              <w:jc w:val="center"/>
            </w:pPr>
          </w:p>
        </w:tc>
      </w:tr>
    </w:tbl>
    <w:p w:rsidR="001A6C63" w:rsidRPr="00C4066F" w:rsidRDefault="001A6C63" w:rsidP="001A6C63">
      <w:pPr>
        <w:pStyle w:val="afa"/>
        <w:spacing w:before="240" w:line="360" w:lineRule="auto"/>
        <w:jc w:val="both"/>
      </w:pPr>
    </w:p>
    <w:p w:rsidR="001A6C63" w:rsidRPr="00C4066F" w:rsidRDefault="001A6C63" w:rsidP="001A6C63">
      <w:pPr>
        <w:pStyle w:val="afa"/>
        <w:spacing w:line="360" w:lineRule="auto"/>
        <w:jc w:val="both"/>
      </w:pPr>
      <w:r w:rsidRPr="00C4066F">
        <w:t>Перечень раздаточного материала: (</w:t>
      </w:r>
      <w:r w:rsidRPr="00C4066F">
        <w:rPr>
          <w:b/>
        </w:rPr>
        <w:t xml:space="preserve">пояснение </w:t>
      </w:r>
      <w:r w:rsidRPr="00C4066F">
        <w:t>– перечень должен отражать основное содержание разделов ВКР).</w:t>
      </w:r>
    </w:p>
    <w:p w:rsidR="001A6C63" w:rsidRPr="00C4066F" w:rsidRDefault="001A6C63" w:rsidP="001A6C63">
      <w:pPr>
        <w:pStyle w:val="afa"/>
        <w:spacing w:line="360" w:lineRule="auto"/>
      </w:pPr>
    </w:p>
    <w:p w:rsidR="001A6C63" w:rsidRPr="00C4066F" w:rsidRDefault="001A6C63" w:rsidP="001A6C63">
      <w:pPr>
        <w:pStyle w:val="afa"/>
        <w:spacing w:line="360" w:lineRule="auto"/>
      </w:pPr>
      <w:r w:rsidRPr="00C4066F">
        <w:t>Дата выдачи задания:     __.__.20__ г.</w:t>
      </w:r>
    </w:p>
    <w:p w:rsidR="001A6C63" w:rsidRPr="00C4066F" w:rsidRDefault="001A6C63" w:rsidP="001A6C63">
      <w:pPr>
        <w:shd w:val="clear" w:color="auto" w:fill="FFFFFF"/>
        <w:tabs>
          <w:tab w:val="left" w:pos="2626"/>
          <w:tab w:val="left" w:leader="underscore" w:pos="5626"/>
        </w:tabs>
        <w:spacing w:line="528" w:lineRule="exact"/>
      </w:pPr>
      <w:r w:rsidRPr="00C4066F">
        <w:t>Руководитель</w:t>
      </w:r>
      <w:r w:rsidR="00E221CF" w:rsidRPr="00C4066F">
        <w:t xml:space="preserve"> ВКР</w:t>
      </w:r>
      <w:r w:rsidRPr="00C4066F">
        <w:t xml:space="preserve">:  __________    </w:t>
      </w:r>
    </w:p>
    <w:p w:rsidR="001A6C63" w:rsidRPr="00C4066F" w:rsidRDefault="001A6C63" w:rsidP="001A6C63">
      <w:pPr>
        <w:shd w:val="clear" w:color="auto" w:fill="FFFFFF"/>
        <w:tabs>
          <w:tab w:val="left" w:pos="2626"/>
          <w:tab w:val="left" w:leader="underscore" w:pos="5626"/>
        </w:tabs>
        <w:spacing w:line="528" w:lineRule="exact"/>
      </w:pPr>
      <w:r w:rsidRPr="00C4066F">
        <w:t>Задание принял(а) к исполнению:  ___________</w:t>
      </w:r>
    </w:p>
    <w:p w:rsidR="001A6C63" w:rsidRPr="00C4066F"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C4066F">
        <w:br w:type="page"/>
      </w:r>
      <w:r w:rsidRPr="00C4066F">
        <w:rPr>
          <w:rStyle w:val="FontStyle42"/>
          <w:color w:val="FF0000"/>
          <w:sz w:val="24"/>
          <w:szCs w:val="24"/>
        </w:rPr>
        <w:t>Приложение Г</w:t>
      </w:r>
    </w:p>
    <w:p w:rsidR="001A6C63" w:rsidRPr="00C4066F" w:rsidRDefault="001A6C63" w:rsidP="001A6C63">
      <w:pPr>
        <w:spacing w:after="200" w:line="276" w:lineRule="auto"/>
        <w:jc w:val="center"/>
      </w:pPr>
      <w:r w:rsidRPr="00C4066F">
        <w:rPr>
          <w:bCs/>
          <w:spacing w:val="-2"/>
        </w:rPr>
        <w:t>График выполнения выпускной квалификационной работы</w:t>
      </w:r>
    </w:p>
    <w:p w:rsidR="001A6C63" w:rsidRPr="00C4066F"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C4066F"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69" w:lineRule="exact"/>
              <w:jc w:val="center"/>
              <w:rPr>
                <w:sz w:val="22"/>
                <w:szCs w:val="22"/>
              </w:rPr>
            </w:pPr>
            <w:r w:rsidRPr="00C4066F">
              <w:rPr>
                <w:sz w:val="22"/>
                <w:szCs w:val="22"/>
              </w:rPr>
              <w:t>№</w:t>
            </w:r>
          </w:p>
          <w:p w:rsidR="001A6C63" w:rsidRPr="00C4066F" w:rsidRDefault="001A6C63" w:rsidP="00D03481">
            <w:pPr>
              <w:shd w:val="clear" w:color="auto" w:fill="FFFFFF"/>
              <w:spacing w:line="269" w:lineRule="exact"/>
              <w:jc w:val="center"/>
              <w:rPr>
                <w:sz w:val="22"/>
                <w:szCs w:val="22"/>
              </w:rPr>
            </w:pPr>
            <w:r w:rsidRPr="00C4066F">
              <w:rPr>
                <w:sz w:val="22"/>
                <w:szCs w:val="22"/>
              </w:rPr>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2931AA">
            <w:pPr>
              <w:shd w:val="clear" w:color="auto" w:fill="FFFFFF"/>
              <w:spacing w:line="274" w:lineRule="exact"/>
              <w:jc w:val="center"/>
              <w:rPr>
                <w:sz w:val="22"/>
                <w:szCs w:val="22"/>
              </w:rPr>
            </w:pPr>
            <w:r w:rsidRPr="00C4066F">
              <w:rPr>
                <w:spacing w:val="-2"/>
                <w:sz w:val="22"/>
                <w:szCs w:val="22"/>
              </w:rPr>
              <w:t xml:space="preserve">Наименование этапа </w:t>
            </w:r>
            <w:r w:rsidR="002931AA" w:rsidRPr="00C4066F">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4" w:lineRule="exact"/>
              <w:jc w:val="center"/>
              <w:rPr>
                <w:sz w:val="22"/>
                <w:szCs w:val="22"/>
              </w:rPr>
            </w:pPr>
            <w:r w:rsidRPr="00C4066F">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rPr>
                <w:sz w:val="22"/>
                <w:szCs w:val="22"/>
              </w:rPr>
            </w:pPr>
            <w:r w:rsidRPr="00C4066F">
              <w:rPr>
                <w:sz w:val="22"/>
                <w:szCs w:val="22"/>
              </w:rPr>
              <w:t>Примечание</w:t>
            </w:r>
          </w:p>
        </w:tc>
      </w:tr>
      <w:tr w:rsidR="001A6C63" w:rsidRPr="00C4066F"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4" w:lineRule="exact"/>
              <w:rPr>
                <w:sz w:val="22"/>
                <w:szCs w:val="22"/>
              </w:rPr>
            </w:pPr>
            <w:r w:rsidRPr="00C4066F">
              <w:rPr>
                <w:sz w:val="22"/>
                <w:szCs w:val="22"/>
              </w:rPr>
              <w:t xml:space="preserve">Изучение и анализ </w:t>
            </w:r>
            <w:r w:rsidRPr="00C4066F">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1A6C63">
            <w:pPr>
              <w:shd w:val="clear" w:color="auto" w:fill="FFFFFF"/>
              <w:jc w:val="center"/>
              <w:rPr>
                <w:sz w:val="22"/>
                <w:szCs w:val="22"/>
              </w:rPr>
            </w:pPr>
            <w:r w:rsidRPr="00C4066F">
              <w:rPr>
                <w:sz w:val="22"/>
                <w:szCs w:val="22"/>
              </w:rPr>
              <w:t>15.09.2021 – 15.10. 2021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4" w:lineRule="exact"/>
              <w:rPr>
                <w:sz w:val="22"/>
                <w:szCs w:val="22"/>
              </w:rPr>
            </w:pPr>
            <w:r w:rsidRPr="00C4066F">
              <w:rPr>
                <w:sz w:val="22"/>
                <w:szCs w:val="22"/>
              </w:rPr>
              <w:t xml:space="preserve">Подбор      материала      для </w:t>
            </w:r>
            <w:r w:rsidRPr="00C4066F">
              <w:rPr>
                <w:spacing w:val="-1"/>
                <w:sz w:val="22"/>
                <w:szCs w:val="22"/>
              </w:rPr>
              <w:t xml:space="preserve">написания        практической </w:t>
            </w:r>
            <w:r w:rsidRPr="00C4066F">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1A6C63">
            <w:pPr>
              <w:shd w:val="clear" w:color="auto" w:fill="FFFFFF"/>
              <w:jc w:val="center"/>
              <w:rPr>
                <w:sz w:val="22"/>
                <w:szCs w:val="22"/>
              </w:rPr>
            </w:pPr>
            <w:r w:rsidRPr="00C4066F">
              <w:rPr>
                <w:sz w:val="22"/>
                <w:szCs w:val="22"/>
              </w:rPr>
              <w:t>16.</w:t>
            </w:r>
            <w:r w:rsidRPr="00C4066F">
              <w:rPr>
                <w:sz w:val="22"/>
                <w:szCs w:val="22"/>
                <w:lang w:val="en-US"/>
              </w:rPr>
              <w:t>1</w:t>
            </w:r>
            <w:r w:rsidRPr="00C4066F">
              <w:rPr>
                <w:sz w:val="22"/>
                <w:szCs w:val="22"/>
              </w:rPr>
              <w:t>0. 2021 – 01.11. 2021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8" w:lineRule="exact"/>
              <w:rPr>
                <w:sz w:val="22"/>
                <w:szCs w:val="22"/>
              </w:rPr>
            </w:pPr>
            <w:r w:rsidRPr="00C4066F">
              <w:rPr>
                <w:spacing w:val="-1"/>
                <w:sz w:val="22"/>
                <w:szCs w:val="22"/>
              </w:rPr>
              <w:t xml:space="preserve">Написание      теоретической </w:t>
            </w:r>
            <w:r w:rsidRPr="00C4066F">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4" w:lineRule="exact"/>
              <w:rPr>
                <w:sz w:val="22"/>
                <w:szCs w:val="22"/>
              </w:rPr>
            </w:pPr>
            <w:r w:rsidRPr="00C4066F">
              <w:rPr>
                <w:sz w:val="22"/>
                <w:szCs w:val="22"/>
              </w:rPr>
              <w:t xml:space="preserve">Представление теоретической части работы </w:t>
            </w:r>
            <w:r w:rsidRPr="00C4066F">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4" w:lineRule="exact"/>
              <w:rPr>
                <w:sz w:val="22"/>
                <w:szCs w:val="22"/>
              </w:rPr>
            </w:pPr>
            <w:r w:rsidRPr="00C4066F">
              <w:rPr>
                <w:spacing w:val="-2"/>
                <w:sz w:val="22"/>
                <w:szCs w:val="22"/>
              </w:rPr>
              <w:t xml:space="preserve">Внесение корректировок в </w:t>
            </w:r>
            <w:r w:rsidRPr="00C4066F">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8" w:lineRule="exact"/>
              <w:rPr>
                <w:sz w:val="22"/>
                <w:szCs w:val="22"/>
              </w:rPr>
            </w:pPr>
            <w:r w:rsidRPr="00C4066F">
              <w:rPr>
                <w:sz w:val="22"/>
                <w:szCs w:val="22"/>
              </w:rPr>
              <w:t xml:space="preserve">Разработка     и     написание </w:t>
            </w:r>
            <w:r w:rsidRPr="00C4066F">
              <w:rPr>
                <w:spacing w:val="-1"/>
                <w:sz w:val="22"/>
                <w:szCs w:val="22"/>
              </w:rPr>
              <w:t xml:space="preserve">практической </w:t>
            </w:r>
            <w:r w:rsidRPr="00C4066F">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8" w:lineRule="exact"/>
              <w:rPr>
                <w:sz w:val="22"/>
                <w:szCs w:val="22"/>
              </w:rPr>
            </w:pPr>
            <w:r w:rsidRPr="00C4066F">
              <w:rPr>
                <w:sz w:val="22"/>
                <w:szCs w:val="22"/>
              </w:rPr>
              <w:t xml:space="preserve">Представление практической части работы </w:t>
            </w:r>
            <w:r w:rsidRPr="00C4066F">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8" w:lineRule="exact"/>
              <w:rPr>
                <w:sz w:val="22"/>
                <w:szCs w:val="22"/>
              </w:rPr>
            </w:pPr>
            <w:r w:rsidRPr="00C4066F">
              <w:rPr>
                <w:spacing w:val="-2"/>
                <w:sz w:val="22"/>
                <w:szCs w:val="22"/>
              </w:rPr>
              <w:t xml:space="preserve">Внесение корректировок в </w:t>
            </w:r>
            <w:r w:rsidRPr="00C4066F">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4" w:lineRule="exact"/>
              <w:rPr>
                <w:sz w:val="22"/>
                <w:szCs w:val="22"/>
              </w:rPr>
            </w:pPr>
            <w:r w:rsidRPr="00C4066F">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rPr>
                <w:sz w:val="22"/>
                <w:szCs w:val="22"/>
              </w:rPr>
            </w:pPr>
            <w:r w:rsidRPr="00C4066F">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74" w:lineRule="exact"/>
              <w:rPr>
                <w:sz w:val="22"/>
                <w:szCs w:val="22"/>
              </w:rPr>
            </w:pPr>
            <w:r w:rsidRPr="00C4066F">
              <w:rPr>
                <w:spacing w:val="-2"/>
                <w:sz w:val="22"/>
                <w:szCs w:val="22"/>
              </w:rPr>
              <w:t xml:space="preserve">Представление </w:t>
            </w:r>
            <w:r w:rsidRPr="00C4066F">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r w:rsidR="001A6C63" w:rsidRPr="00C4066F"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r w:rsidRPr="00C4066F">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spacing w:line="283" w:lineRule="exact"/>
              <w:rPr>
                <w:sz w:val="22"/>
                <w:szCs w:val="22"/>
              </w:rPr>
            </w:pPr>
            <w:r w:rsidRPr="00C4066F">
              <w:rPr>
                <w:spacing w:val="-2"/>
                <w:sz w:val="22"/>
                <w:szCs w:val="22"/>
              </w:rPr>
              <w:t xml:space="preserve">Сдача готовой выпускной квалификационной работы на </w:t>
            </w:r>
            <w:r w:rsidRPr="00C4066F">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4066F"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4066F" w:rsidRDefault="001A6C63" w:rsidP="00D03481">
            <w:pPr>
              <w:shd w:val="clear" w:color="auto" w:fill="FFFFFF"/>
              <w:jc w:val="both"/>
              <w:rPr>
                <w:sz w:val="22"/>
                <w:szCs w:val="22"/>
              </w:rPr>
            </w:pPr>
          </w:p>
        </w:tc>
      </w:tr>
    </w:tbl>
    <w:p w:rsidR="001A6C63" w:rsidRPr="00C4066F" w:rsidRDefault="001A6C63" w:rsidP="001A6C63">
      <w:pPr>
        <w:shd w:val="clear" w:color="auto" w:fill="FFFFFF"/>
        <w:tabs>
          <w:tab w:val="left" w:pos="2626"/>
          <w:tab w:val="left" w:leader="underscore" w:pos="5626"/>
        </w:tabs>
        <w:spacing w:before="5" w:line="528" w:lineRule="exact"/>
        <w:ind w:left="115"/>
      </w:pPr>
      <w:r w:rsidRPr="00C4066F">
        <w:t>Руководитель</w:t>
      </w:r>
      <w:r w:rsidR="00E221CF" w:rsidRPr="00C4066F">
        <w:t xml:space="preserve"> ВКР</w:t>
      </w:r>
      <w:r w:rsidRPr="00C4066F">
        <w:t>:  ___________________</w:t>
      </w:r>
    </w:p>
    <w:p w:rsidR="001A6C63" w:rsidRPr="00C4066F" w:rsidRDefault="001A6C63" w:rsidP="001A6C63">
      <w:pPr>
        <w:shd w:val="clear" w:color="auto" w:fill="FFFFFF"/>
        <w:spacing w:line="528" w:lineRule="exact"/>
        <w:ind w:left="125"/>
      </w:pPr>
      <w:r w:rsidRPr="00C4066F">
        <w:t>Принял(а) к исполнению:  _______________</w:t>
      </w:r>
    </w:p>
    <w:p w:rsidR="001A6C63" w:rsidRPr="00C4066F" w:rsidRDefault="001A6C63" w:rsidP="001A6C63">
      <w:pPr>
        <w:shd w:val="clear" w:color="auto" w:fill="FFFFFF"/>
        <w:spacing w:line="528" w:lineRule="exact"/>
        <w:ind w:left="125"/>
      </w:pPr>
    </w:p>
    <w:p w:rsidR="001A6C63" w:rsidRPr="00C4066F" w:rsidRDefault="001A6C63" w:rsidP="001A6C63">
      <w:pPr>
        <w:numPr>
          <w:ilvl w:val="0"/>
          <w:numId w:val="1"/>
        </w:numPr>
        <w:rPr>
          <w:rStyle w:val="FontStyle42"/>
          <w:b/>
          <w:i/>
          <w:color w:val="FF0000"/>
          <w:sz w:val="24"/>
          <w:szCs w:val="24"/>
        </w:rPr>
      </w:pPr>
      <w:r w:rsidRPr="00C4066F">
        <w:rPr>
          <w:rStyle w:val="FontStyle42"/>
          <w:b/>
          <w:i/>
          <w:color w:val="FF0000"/>
          <w:sz w:val="24"/>
          <w:szCs w:val="24"/>
        </w:rPr>
        <w:t>Внимание, даты согласовать с научным руководителем!!!</w:t>
      </w:r>
    </w:p>
    <w:p w:rsidR="001A6C63" w:rsidRPr="00C4066F" w:rsidRDefault="001A6C63" w:rsidP="001A6C63">
      <w:pPr>
        <w:pStyle w:val="Style14"/>
        <w:widowControl/>
        <w:tabs>
          <w:tab w:val="left" w:leader="underscore" w:pos="4901"/>
        </w:tabs>
        <w:spacing w:line="240" w:lineRule="auto"/>
        <w:ind w:firstLine="0"/>
        <w:jc w:val="right"/>
        <w:outlineLvl w:val="0"/>
      </w:pPr>
    </w:p>
    <w:p w:rsidR="001A6C63" w:rsidRPr="00C4066F" w:rsidRDefault="001A6C63" w:rsidP="001A6C63">
      <w:pPr>
        <w:widowControl w:val="0"/>
        <w:ind w:firstLine="709"/>
        <w:jc w:val="right"/>
      </w:pPr>
      <w:r w:rsidRPr="00C4066F">
        <w:br w:type="page"/>
      </w:r>
      <w:r w:rsidRPr="00C4066F">
        <w:rPr>
          <w:rStyle w:val="FontStyle42"/>
          <w:color w:val="FF0000"/>
          <w:sz w:val="24"/>
          <w:szCs w:val="24"/>
        </w:rPr>
        <w:t>Приложение Д</w:t>
      </w:r>
      <w:r w:rsidRPr="00C4066F">
        <w:t xml:space="preserve"> </w:t>
      </w:r>
    </w:p>
    <w:p w:rsidR="001A6C63" w:rsidRPr="00C4066F" w:rsidRDefault="001A6C63" w:rsidP="001A6C63">
      <w:pPr>
        <w:widowControl w:val="0"/>
        <w:ind w:firstLine="709"/>
        <w:jc w:val="center"/>
        <w:rPr>
          <w:bCs/>
          <w:caps/>
          <w:u w:val="single"/>
        </w:rPr>
      </w:pPr>
      <w:r w:rsidRPr="00C4066F">
        <w:rPr>
          <w:caps/>
        </w:rPr>
        <w:t>Аннотация (</w:t>
      </w:r>
      <w:r w:rsidRPr="00C4066F">
        <w:rPr>
          <w:caps/>
          <w:u w:val="single"/>
        </w:rPr>
        <w:t>пример)</w:t>
      </w:r>
    </w:p>
    <w:p w:rsidR="001A6C63" w:rsidRPr="00C4066F" w:rsidRDefault="001A6C63" w:rsidP="001A6C63">
      <w:pPr>
        <w:widowControl w:val="0"/>
        <w:ind w:firstLine="709"/>
        <w:rPr>
          <w:b/>
        </w:rPr>
      </w:pPr>
    </w:p>
    <w:p w:rsidR="001A6C63" w:rsidRPr="00C4066F" w:rsidRDefault="001A6C63" w:rsidP="00AF5CBB">
      <w:pPr>
        <w:jc w:val="center"/>
        <w:rPr>
          <w:caps/>
        </w:rPr>
      </w:pPr>
      <w:r w:rsidRPr="00C4066F">
        <w:rPr>
          <w:caps/>
        </w:rPr>
        <w:t>Тема: «</w:t>
      </w:r>
      <w:r w:rsidR="00AF5CBB" w:rsidRPr="00C4066F">
        <w:rPr>
          <w:color w:val="FF0000"/>
          <w:sz w:val="28"/>
          <w:szCs w:val="28"/>
        </w:rPr>
        <w:t>Активизация самостоятельной учебной деятельности школьников на уроках русского языка в 5  классе</w:t>
      </w:r>
      <w:r w:rsidRPr="00C4066F">
        <w:rPr>
          <w:caps/>
        </w:rPr>
        <w:t>».</w:t>
      </w:r>
    </w:p>
    <w:p w:rsidR="001A6C63" w:rsidRPr="00C4066F" w:rsidRDefault="001A6C63" w:rsidP="001A6C63">
      <w:pPr>
        <w:pStyle w:val="afc"/>
        <w:spacing w:line="276" w:lineRule="auto"/>
        <w:rPr>
          <w:caps w:val="0"/>
        </w:rPr>
      </w:pPr>
    </w:p>
    <w:p w:rsidR="001A6C63" w:rsidRPr="00C4066F" w:rsidRDefault="001A6C63" w:rsidP="001A6C63">
      <w:pPr>
        <w:pStyle w:val="afc"/>
        <w:spacing w:line="276" w:lineRule="auto"/>
        <w:rPr>
          <w:caps w:val="0"/>
        </w:rPr>
      </w:pPr>
      <w:r w:rsidRPr="00C4066F">
        <w:rPr>
          <w:caps w:val="0"/>
        </w:rPr>
        <w:t xml:space="preserve">Объём выпускной квалификационной работы </w:t>
      </w:r>
      <w:r w:rsidR="00AF5CBB" w:rsidRPr="00C4066F">
        <w:rPr>
          <w:caps w:val="0"/>
        </w:rPr>
        <w:t>8</w:t>
      </w:r>
      <w:r w:rsidRPr="00C4066F">
        <w:rPr>
          <w:caps w:val="0"/>
        </w:rPr>
        <w:t>0 страниц, на которых размещены 3 рисунка и 10 таблиц. При написании выпускной квалификационной работы использовалось 6</w:t>
      </w:r>
      <w:r w:rsidR="00AF5CBB" w:rsidRPr="00C4066F">
        <w:rPr>
          <w:caps w:val="0"/>
        </w:rPr>
        <w:t>0</w:t>
      </w:r>
      <w:r w:rsidRPr="00C4066F">
        <w:rPr>
          <w:caps w:val="0"/>
        </w:rPr>
        <w:t xml:space="preserve"> источников литературы.</w:t>
      </w:r>
    </w:p>
    <w:p w:rsidR="001A6C63" w:rsidRPr="00C4066F" w:rsidRDefault="001A6C63" w:rsidP="001A6C63">
      <w:pPr>
        <w:pStyle w:val="afc"/>
        <w:spacing w:line="276" w:lineRule="auto"/>
        <w:rPr>
          <w:caps w:val="0"/>
        </w:rPr>
      </w:pPr>
      <w:r w:rsidRPr="00C4066F">
        <w:rPr>
          <w:caps w:val="0"/>
        </w:rPr>
        <w:t xml:space="preserve">Ключевые слова: </w:t>
      </w:r>
      <w:r w:rsidR="00AF5CBB" w:rsidRPr="00C4066F">
        <w:rPr>
          <w:caps w:val="0"/>
        </w:rPr>
        <w:t>………….</w:t>
      </w:r>
    </w:p>
    <w:p w:rsidR="00AF5CBB" w:rsidRPr="00C4066F" w:rsidRDefault="001A6C63" w:rsidP="001A6C63">
      <w:pPr>
        <w:pStyle w:val="afc"/>
        <w:spacing w:line="276" w:lineRule="auto"/>
        <w:rPr>
          <w:caps w:val="0"/>
        </w:rPr>
      </w:pPr>
      <w:r w:rsidRPr="00C4066F">
        <w:rPr>
          <w:caps w:val="0"/>
        </w:rPr>
        <w:t xml:space="preserve">Объектом исследования является </w:t>
      </w:r>
      <w:r w:rsidR="00AF5CBB" w:rsidRPr="00C4066F">
        <w:rPr>
          <w:caps w:val="0"/>
        </w:rPr>
        <w:t>…………………</w:t>
      </w:r>
    </w:p>
    <w:p w:rsidR="001A6C63" w:rsidRPr="00C4066F" w:rsidRDefault="00AF5CBB" w:rsidP="001A6C63">
      <w:pPr>
        <w:pStyle w:val="afc"/>
        <w:spacing w:line="276" w:lineRule="auto"/>
        <w:rPr>
          <w:caps w:val="0"/>
        </w:rPr>
      </w:pPr>
      <w:r w:rsidRPr="00C4066F">
        <w:rPr>
          <w:caps w:val="0"/>
        </w:rPr>
        <w:t>В</w:t>
      </w:r>
      <w:r w:rsidR="001A6C63" w:rsidRPr="00C4066F">
        <w:rPr>
          <w:caps w:val="0"/>
        </w:rPr>
        <w:t xml:space="preserve"> выпускную квалификационную работу входит введение, </w:t>
      </w:r>
      <w:r w:rsidR="00BC241B" w:rsidRPr="00C4066F">
        <w:rPr>
          <w:caps w:val="0"/>
        </w:rPr>
        <w:t>две</w:t>
      </w:r>
      <w:r w:rsidR="001A6C63" w:rsidRPr="00C4066F">
        <w:rPr>
          <w:caps w:val="0"/>
        </w:rPr>
        <w:t xml:space="preserve"> главы, выводы по написанным главам, итоговое заключение.</w:t>
      </w:r>
    </w:p>
    <w:p w:rsidR="001A6C63" w:rsidRPr="00C4066F" w:rsidRDefault="001A6C63" w:rsidP="001A6C63">
      <w:pPr>
        <w:pStyle w:val="afc"/>
        <w:spacing w:line="276" w:lineRule="auto"/>
        <w:rPr>
          <w:caps w:val="0"/>
        </w:rPr>
      </w:pPr>
      <w:r w:rsidRPr="00C4066F">
        <w:rPr>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AF5CBB" w:rsidRPr="00C4066F" w:rsidRDefault="001A6C63" w:rsidP="001A6C63">
      <w:pPr>
        <w:pStyle w:val="afc"/>
        <w:spacing w:line="276" w:lineRule="auto"/>
        <w:rPr>
          <w:bCs/>
          <w:caps w:val="0"/>
        </w:rPr>
      </w:pPr>
      <w:r w:rsidRPr="00C4066F">
        <w:rPr>
          <w:caps w:val="0"/>
        </w:rPr>
        <w:t xml:space="preserve">В первой главе рассматриваются теоретические </w:t>
      </w:r>
      <w:r w:rsidRPr="00C4066F">
        <w:rPr>
          <w:bCs/>
          <w:caps w:val="0"/>
        </w:rPr>
        <w:t xml:space="preserve">основы </w:t>
      </w:r>
      <w:r w:rsidR="00AF5CBB" w:rsidRPr="00C4066F">
        <w:rPr>
          <w:bCs/>
          <w:caps w:val="0"/>
        </w:rPr>
        <w:t>…………………</w:t>
      </w:r>
    </w:p>
    <w:p w:rsidR="00AF5CBB" w:rsidRPr="00C4066F" w:rsidRDefault="00AF5CBB" w:rsidP="001A6C63">
      <w:pPr>
        <w:pStyle w:val="afc"/>
        <w:spacing w:line="276" w:lineRule="auto"/>
        <w:rPr>
          <w:bCs/>
          <w:caps w:val="0"/>
        </w:rPr>
      </w:pPr>
    </w:p>
    <w:p w:rsidR="00AF5CBB" w:rsidRPr="00C4066F" w:rsidRDefault="001A6C63" w:rsidP="001A6C63">
      <w:pPr>
        <w:pStyle w:val="afc"/>
        <w:spacing w:line="276" w:lineRule="auto"/>
        <w:rPr>
          <w:caps w:val="0"/>
        </w:rPr>
      </w:pPr>
      <w:r w:rsidRPr="00C4066F">
        <w:rPr>
          <w:caps w:val="0"/>
        </w:rPr>
        <w:t xml:space="preserve">Во второй главе </w:t>
      </w:r>
      <w:r w:rsidR="00BC241B" w:rsidRPr="00C4066F">
        <w:rPr>
          <w:caps w:val="0"/>
        </w:rPr>
        <w:t xml:space="preserve">представлено эмпирическое исследование </w:t>
      </w:r>
      <w:r w:rsidRPr="00C4066F">
        <w:rPr>
          <w:caps w:val="0"/>
        </w:rPr>
        <w:t xml:space="preserve"> </w:t>
      </w:r>
      <w:r w:rsidR="00AF5CBB" w:rsidRPr="00C4066F">
        <w:rPr>
          <w:caps w:val="0"/>
        </w:rPr>
        <w:t>………..</w:t>
      </w:r>
    </w:p>
    <w:p w:rsidR="00BC241B" w:rsidRPr="00C4066F" w:rsidRDefault="00BC241B" w:rsidP="001A6C63">
      <w:pPr>
        <w:pStyle w:val="afc"/>
        <w:spacing w:line="276" w:lineRule="auto"/>
        <w:rPr>
          <w:caps w:val="0"/>
        </w:rPr>
      </w:pPr>
    </w:p>
    <w:p w:rsidR="001A6C63" w:rsidRPr="00C4066F" w:rsidRDefault="001A6C63" w:rsidP="001A6C63">
      <w:pPr>
        <w:widowControl w:val="0"/>
        <w:spacing w:line="276" w:lineRule="auto"/>
        <w:ind w:firstLine="709"/>
        <w:jc w:val="both"/>
        <w:rPr>
          <w:sz w:val="28"/>
          <w:szCs w:val="28"/>
        </w:rPr>
      </w:pPr>
      <w:r w:rsidRPr="00C4066F">
        <w:rPr>
          <w:sz w:val="28"/>
          <w:szCs w:val="28"/>
        </w:rPr>
        <w:t>Заключение посвящено основным выводам по выпускной квалификационной работе.</w:t>
      </w:r>
    </w:p>
    <w:p w:rsidR="001A6C63" w:rsidRPr="00C4066F" w:rsidRDefault="001A6C63" w:rsidP="001A6C63">
      <w:pPr>
        <w:pStyle w:val="Style14"/>
        <w:widowControl/>
        <w:tabs>
          <w:tab w:val="left" w:leader="underscore" w:pos="4901"/>
        </w:tabs>
        <w:spacing w:line="240" w:lineRule="auto"/>
        <w:ind w:firstLine="0"/>
        <w:jc w:val="right"/>
        <w:outlineLvl w:val="0"/>
      </w:pPr>
    </w:p>
    <w:p w:rsidR="001A6C63" w:rsidRPr="00C4066F" w:rsidRDefault="001A6C63" w:rsidP="001A6C63">
      <w:pPr>
        <w:jc w:val="center"/>
        <w:rPr>
          <w:color w:val="000000"/>
        </w:rPr>
      </w:pPr>
      <w:r w:rsidRPr="00C4066F">
        <w:rPr>
          <w:color w:val="000000"/>
        </w:rPr>
        <w:br w:type="page"/>
      </w:r>
    </w:p>
    <w:p w:rsidR="001A6C63" w:rsidRPr="00C4066F" w:rsidRDefault="001A6C63" w:rsidP="001A6C63">
      <w:pPr>
        <w:pStyle w:val="af8"/>
        <w:spacing w:after="0" w:line="384" w:lineRule="atLeast"/>
        <w:jc w:val="center"/>
        <w:rPr>
          <w:color w:val="FF0000"/>
        </w:rPr>
      </w:pPr>
      <w:r w:rsidRPr="00C4066F">
        <w:rPr>
          <w:color w:val="FF0000"/>
        </w:rPr>
        <w:t>Приложение  Е</w:t>
      </w:r>
    </w:p>
    <w:p w:rsidR="001A6C63" w:rsidRPr="00C4066F" w:rsidRDefault="001A6C63" w:rsidP="001A6C63">
      <w:pPr>
        <w:pStyle w:val="af8"/>
        <w:spacing w:after="0" w:line="384" w:lineRule="atLeast"/>
      </w:pPr>
    </w:p>
    <w:p w:rsidR="001A6C63" w:rsidRPr="00C4066F" w:rsidRDefault="001A6C63" w:rsidP="001A6C63">
      <w:pPr>
        <w:spacing w:line="360" w:lineRule="auto"/>
        <w:ind w:firstLine="708"/>
        <w:jc w:val="both"/>
      </w:pPr>
      <w:r w:rsidRPr="00C4066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C4066F" w:rsidRDefault="001A6C63" w:rsidP="001A6C63">
      <w:pPr>
        <w:spacing w:line="360" w:lineRule="auto"/>
        <w:jc w:val="both"/>
      </w:pPr>
    </w:p>
    <w:p w:rsidR="001A6C63" w:rsidRPr="00C4066F" w:rsidRDefault="001A6C63" w:rsidP="001A6C63">
      <w:pPr>
        <w:spacing w:line="360" w:lineRule="auto"/>
        <w:jc w:val="both"/>
      </w:pPr>
      <w:r w:rsidRPr="00C4066F">
        <w:t>«___» _____________ 20___ г.</w:t>
      </w:r>
    </w:p>
    <w:p w:rsidR="001A6C63" w:rsidRPr="00C4066F" w:rsidRDefault="001A6C63" w:rsidP="001A6C63">
      <w:pPr>
        <w:spacing w:line="360" w:lineRule="auto"/>
        <w:jc w:val="both"/>
      </w:pPr>
    </w:p>
    <w:p w:rsidR="001A6C63" w:rsidRPr="00C4066F" w:rsidRDefault="001A6C63" w:rsidP="001A6C63">
      <w:pPr>
        <w:spacing w:line="360" w:lineRule="auto"/>
        <w:jc w:val="both"/>
      </w:pPr>
      <w:r w:rsidRPr="00C4066F">
        <w:t>_____________                                   ____________________________________</w:t>
      </w:r>
    </w:p>
    <w:p w:rsidR="001A6C63" w:rsidRPr="00C4066F" w:rsidRDefault="001A6C63" w:rsidP="001A6C63">
      <w:pPr>
        <w:tabs>
          <w:tab w:val="left" w:pos="5660"/>
        </w:tabs>
        <w:spacing w:line="360" w:lineRule="auto"/>
        <w:jc w:val="both"/>
      </w:pPr>
      <w:r w:rsidRPr="00C4066F">
        <w:t xml:space="preserve">     (подпись)</w:t>
      </w:r>
      <w:r w:rsidRPr="00C4066F">
        <w:tab/>
        <w:t>(Фамилия, Имя, Отчество)</w:t>
      </w:r>
    </w:p>
    <w:p w:rsidR="001A6C63" w:rsidRPr="00C4066F" w:rsidRDefault="001A6C63" w:rsidP="001A6C63">
      <w:pPr>
        <w:jc w:val="center"/>
      </w:pPr>
    </w:p>
    <w:p w:rsidR="001A6C63" w:rsidRPr="00C4066F" w:rsidRDefault="001A6C63" w:rsidP="001A6C63">
      <w:pPr>
        <w:pStyle w:val="af8"/>
        <w:spacing w:after="0" w:line="384" w:lineRule="atLeast"/>
      </w:pPr>
    </w:p>
    <w:p w:rsidR="001A6C63" w:rsidRPr="00C4066F" w:rsidRDefault="001A6C63" w:rsidP="001A6C63">
      <w:pPr>
        <w:spacing w:after="200" w:line="276" w:lineRule="auto"/>
        <w:jc w:val="right"/>
        <w:rPr>
          <w:b/>
        </w:rPr>
      </w:pPr>
      <w:r w:rsidRPr="00C4066F">
        <w:rPr>
          <w:b/>
        </w:rPr>
        <w:t xml:space="preserve"> </w:t>
      </w:r>
    </w:p>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 w:rsidR="001A6C63" w:rsidRPr="00C4066F"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C4066F">
        <w:rPr>
          <w:rStyle w:val="FontStyle42"/>
          <w:color w:val="FF0000"/>
          <w:sz w:val="24"/>
          <w:szCs w:val="24"/>
        </w:rPr>
        <w:br w:type="page"/>
        <w:t>Приложение Ж</w:t>
      </w:r>
    </w:p>
    <w:p w:rsidR="001A6C63" w:rsidRPr="00C4066F" w:rsidRDefault="001A6C63" w:rsidP="001A6C63"/>
    <w:p w:rsidR="00423939" w:rsidRPr="00C4066F" w:rsidRDefault="00423939" w:rsidP="00423939">
      <w:pPr>
        <w:ind w:firstLine="708"/>
        <w:jc w:val="center"/>
        <w:rPr>
          <w:b/>
        </w:rPr>
      </w:pPr>
      <w:r w:rsidRPr="00C4066F">
        <w:rPr>
          <w:b/>
        </w:rPr>
        <w:t>Примерная тематика ВКР</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Изучение в школьном курсе русского языка фонетических средств выразительности в художественных произведениях (</w:t>
      </w:r>
      <w:r w:rsidRPr="00C4066F">
        <w:rPr>
          <w:i/>
        </w:rPr>
        <w:t>на материале одного или нескольких программных произведений</w:t>
      </w:r>
      <w:r w:rsidRPr="00C4066F">
        <w:t>)</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Изучение фразеологии в школьном курсе словесности как средства развития культурологической компетенции обучающихся</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Нетрадиционные задания как средство активизации познавательной деятельности школьников на уроках русского языка (</w:t>
      </w:r>
      <w:r w:rsidRPr="00C4066F">
        <w:rPr>
          <w:i/>
        </w:rPr>
        <w:t>литературы</w:t>
      </w:r>
      <w:r w:rsidRPr="00C4066F">
        <w:t>) в … классе (</w:t>
      </w:r>
      <w:r w:rsidRPr="00C4066F">
        <w:rPr>
          <w:i/>
        </w:rPr>
        <w:t>класс – по выбору</w:t>
      </w:r>
      <w:r w:rsidRPr="00C4066F">
        <w:t>)</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Активные способы проверки письменных домашних заданий как средство повышения познавательного интереса к изучению русского языка (</w:t>
      </w:r>
      <w:r w:rsidRPr="00C4066F">
        <w:rPr>
          <w:i/>
        </w:rPr>
        <w:t>литературы</w:t>
      </w:r>
      <w:r w:rsidRPr="00C4066F">
        <w:t>)</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Использование компьютерных технологий при изучении темы «Морфология» </w:t>
      </w:r>
      <w:r w:rsidRPr="00C4066F">
        <w:rPr>
          <w:i/>
        </w:rPr>
        <w:t>(«Фонетика», «Лексика», «Синтаксис», «Стилистика» или другой – по выбору студента</w:t>
      </w:r>
      <w:r w:rsidRPr="00C4066F">
        <w:t>) в … классе (</w:t>
      </w:r>
      <w:r w:rsidRPr="00C4066F">
        <w:rPr>
          <w:i/>
        </w:rPr>
        <w:t>класс – по выбору</w:t>
      </w:r>
      <w:r w:rsidRPr="00C4066F">
        <w:t>) как средства повышения познавательного интереса к изучению русского языка</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  Работа по предупреждению речевых ошибок обучающихся на уроках русского языка (</w:t>
      </w:r>
      <w:r w:rsidRPr="00C4066F">
        <w:rPr>
          <w:i/>
        </w:rPr>
        <w:t>литературы</w:t>
      </w:r>
      <w:r w:rsidRPr="00C4066F">
        <w:t>) в … классе (</w:t>
      </w:r>
      <w:r w:rsidRPr="00C4066F">
        <w:rPr>
          <w:i/>
        </w:rPr>
        <w:t>класс – по выбору</w:t>
      </w:r>
      <w:r w:rsidRPr="00C4066F">
        <w:t>) как средство повышения культуры устной (</w:t>
      </w:r>
      <w:r w:rsidRPr="00C4066F">
        <w:rPr>
          <w:i/>
        </w:rPr>
        <w:t>письменной</w:t>
      </w:r>
      <w:r w:rsidRPr="00C4066F">
        <w:t xml:space="preserve">) речи </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  Методика подготовки обучающихся … класса (</w:t>
      </w:r>
      <w:r w:rsidRPr="00C4066F">
        <w:rPr>
          <w:i/>
        </w:rPr>
        <w:t>класс – по выбору</w:t>
      </w:r>
      <w:r w:rsidRPr="00C4066F">
        <w:t xml:space="preserve">) к  сочинению-рассуждению в формате ЕГЭ.  </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Методика подготовки обучающихся … класса (</w:t>
      </w:r>
      <w:r w:rsidRPr="00C4066F">
        <w:rPr>
          <w:i/>
        </w:rPr>
        <w:t>класс – по выбору</w:t>
      </w:r>
      <w:r w:rsidRPr="00C4066F">
        <w:t xml:space="preserve">) к  итоговому сочинению.  </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 Организация самостоятельной работы обучающихся как форма подготовки к ЕГЭ (</w:t>
      </w:r>
      <w:r w:rsidRPr="00C4066F">
        <w:rPr>
          <w:i/>
        </w:rPr>
        <w:t>ОГЭ</w:t>
      </w:r>
      <w:r w:rsidRPr="00C4066F">
        <w:t>) по русскому языку (</w:t>
      </w:r>
      <w:r w:rsidRPr="00C4066F">
        <w:rPr>
          <w:i/>
        </w:rPr>
        <w:t>литературе</w:t>
      </w:r>
      <w:r w:rsidRPr="00C4066F">
        <w:t>)</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 Использование познавательных задач как средства повышения познавательного интереса к изучению русского языка (</w:t>
      </w:r>
      <w:r w:rsidRPr="00C4066F">
        <w:rPr>
          <w:i/>
        </w:rPr>
        <w:t>литературы</w:t>
      </w:r>
      <w:r w:rsidRPr="00C4066F">
        <w:t>)</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  Учебно-исследовательская деятельность школьников по русскому языку (</w:t>
      </w:r>
      <w:r w:rsidRPr="00C4066F">
        <w:rPr>
          <w:i/>
        </w:rPr>
        <w:t>литературе</w:t>
      </w:r>
      <w:r w:rsidRPr="00C4066F">
        <w:t xml:space="preserve">) как элемент филологического образования </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 Современные формы итоговой аттестации по русскому языку (</w:t>
      </w:r>
      <w:r w:rsidRPr="00C4066F">
        <w:rPr>
          <w:i/>
        </w:rPr>
        <w:t>литературе</w:t>
      </w:r>
      <w:r w:rsidRPr="00C4066F">
        <w:t>) (</w:t>
      </w:r>
      <w:r w:rsidRPr="00C4066F">
        <w:rPr>
          <w:i/>
        </w:rPr>
        <w:t>ОГЭ, ЕГЭ</w:t>
      </w:r>
      <w:r w:rsidRPr="00C4066F">
        <w:t xml:space="preserve">):  проблемы и перспективы           </w:t>
      </w:r>
    </w:p>
    <w:p w:rsidR="00AF5CBB" w:rsidRPr="00C4066F"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4066F">
        <w:t xml:space="preserve"> Развитие устной и письменной речи на уроке литературы (русского языка) средствами лингвистического (</w:t>
      </w:r>
      <w:r w:rsidRPr="00C4066F">
        <w:rPr>
          <w:i/>
        </w:rPr>
        <w:t>филологического</w:t>
      </w:r>
      <w:r w:rsidRPr="00C4066F">
        <w:t>) анализа текста</w:t>
      </w:r>
    </w:p>
    <w:p w:rsidR="00AF5CBB" w:rsidRPr="00C4066F" w:rsidRDefault="00AF5CBB" w:rsidP="007D2463">
      <w:pPr>
        <w:pStyle w:val="af8"/>
        <w:numPr>
          <w:ilvl w:val="0"/>
          <w:numId w:val="34"/>
        </w:numPr>
        <w:tabs>
          <w:tab w:val="clear" w:pos="786"/>
          <w:tab w:val="num" w:pos="426"/>
        </w:tabs>
        <w:spacing w:before="100" w:beforeAutospacing="1" w:after="0" w:afterAutospacing="1"/>
        <w:ind w:left="0" w:firstLine="0"/>
        <w:jc w:val="both"/>
      </w:pPr>
      <w:r w:rsidRPr="00C4066F">
        <w:t xml:space="preserve">  Современные образовательные технологии обучения русскому языку (</w:t>
      </w:r>
      <w:r w:rsidRPr="00C4066F">
        <w:rPr>
          <w:i/>
        </w:rPr>
        <w:t>литературе</w:t>
      </w:r>
      <w:r w:rsidRPr="00C4066F">
        <w:t>) как средство активизации познавательной деятельности школьников</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 xml:space="preserve"> Творческие задания как средство развития интереса к изучению раздела «Фонетика» </w:t>
      </w:r>
      <w:r w:rsidRPr="00C4066F">
        <w:rPr>
          <w:rFonts w:ascii="Times New Roman" w:hAnsi="Times New Roman"/>
          <w:i/>
          <w:sz w:val="24"/>
          <w:szCs w:val="24"/>
        </w:rPr>
        <w:t>(«Лексика», «Морфология» или другого раздела – по выбору студента</w:t>
      </w:r>
      <w:r w:rsidRPr="00C4066F">
        <w:rPr>
          <w:rFonts w:ascii="Times New Roman" w:hAnsi="Times New Roman"/>
          <w:sz w:val="24"/>
          <w:szCs w:val="24"/>
        </w:rPr>
        <w:t xml:space="preserve">) </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color w:val="000000"/>
          <w:sz w:val="24"/>
          <w:szCs w:val="24"/>
          <w:shd w:val="clear" w:color="auto" w:fill="FFFFFF"/>
        </w:rPr>
        <w:t xml:space="preserve"> Проблемная ситуация как средство активизации познавательной деятельности школьников на уроках </w:t>
      </w:r>
      <w:r w:rsidRPr="00C4066F">
        <w:rPr>
          <w:rFonts w:ascii="Times New Roman" w:hAnsi="Times New Roman"/>
          <w:sz w:val="24"/>
          <w:szCs w:val="24"/>
        </w:rPr>
        <w:t>русского языка (</w:t>
      </w:r>
      <w:r w:rsidRPr="00C4066F">
        <w:rPr>
          <w:rFonts w:ascii="Times New Roman" w:hAnsi="Times New Roman"/>
          <w:i/>
          <w:sz w:val="24"/>
          <w:szCs w:val="24"/>
        </w:rPr>
        <w:t>литературы</w:t>
      </w:r>
      <w:r w:rsidRPr="00C4066F">
        <w:rPr>
          <w:rFonts w:ascii="Times New Roman" w:hAnsi="Times New Roman"/>
          <w:sz w:val="24"/>
          <w:szCs w:val="24"/>
        </w:rPr>
        <w:t>)</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color w:val="000000"/>
          <w:sz w:val="24"/>
          <w:szCs w:val="24"/>
          <w:shd w:val="clear" w:color="auto" w:fill="FFFFFF"/>
        </w:rPr>
        <w:t xml:space="preserve">Развитие творческих способностей школьников на уроках </w:t>
      </w:r>
      <w:r w:rsidRPr="00C4066F">
        <w:rPr>
          <w:rFonts w:ascii="Times New Roman" w:hAnsi="Times New Roman"/>
          <w:sz w:val="24"/>
          <w:szCs w:val="24"/>
        </w:rPr>
        <w:t>русского языка (</w:t>
      </w:r>
      <w:r w:rsidRPr="00C4066F">
        <w:rPr>
          <w:rFonts w:ascii="Times New Roman" w:hAnsi="Times New Roman"/>
          <w:i/>
          <w:sz w:val="24"/>
          <w:szCs w:val="24"/>
        </w:rPr>
        <w:t>литературы</w:t>
      </w:r>
      <w:r w:rsidRPr="00C4066F">
        <w:rPr>
          <w:rFonts w:ascii="Times New Roman" w:hAnsi="Times New Roman"/>
          <w:sz w:val="24"/>
          <w:szCs w:val="24"/>
        </w:rPr>
        <w:t>) в 5 (</w:t>
      </w:r>
      <w:r w:rsidRPr="00C4066F">
        <w:rPr>
          <w:rFonts w:ascii="Times New Roman" w:hAnsi="Times New Roman"/>
          <w:i/>
          <w:sz w:val="24"/>
          <w:szCs w:val="24"/>
        </w:rPr>
        <w:t>6, … – по выбору</w:t>
      </w:r>
      <w:r w:rsidRPr="00C4066F">
        <w:rPr>
          <w:rFonts w:ascii="Times New Roman" w:hAnsi="Times New Roman"/>
          <w:sz w:val="24"/>
          <w:szCs w:val="24"/>
        </w:rPr>
        <w:t>) классе</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Формирование познавательной активности обучающихся на уроках русского языка (</w:t>
      </w:r>
      <w:r w:rsidRPr="00C4066F">
        <w:rPr>
          <w:rFonts w:ascii="Times New Roman" w:hAnsi="Times New Roman"/>
          <w:i/>
          <w:sz w:val="24"/>
          <w:szCs w:val="24"/>
        </w:rPr>
        <w:t>литературы</w:t>
      </w:r>
      <w:r w:rsidRPr="00C4066F">
        <w:rPr>
          <w:rFonts w:ascii="Times New Roman" w:hAnsi="Times New Roman"/>
          <w:sz w:val="24"/>
          <w:szCs w:val="24"/>
        </w:rPr>
        <w:t>) в 5 (</w:t>
      </w:r>
      <w:r w:rsidRPr="00C4066F">
        <w:rPr>
          <w:rFonts w:ascii="Times New Roman" w:hAnsi="Times New Roman"/>
          <w:i/>
          <w:sz w:val="24"/>
          <w:szCs w:val="24"/>
        </w:rPr>
        <w:t>6, … – по выбору</w:t>
      </w:r>
      <w:r w:rsidRPr="00C4066F">
        <w:rPr>
          <w:rFonts w:ascii="Times New Roman" w:hAnsi="Times New Roman"/>
          <w:sz w:val="24"/>
          <w:szCs w:val="24"/>
        </w:rPr>
        <w:t>) классе в условиях реализации ФГОС</w:t>
      </w:r>
    </w:p>
    <w:p w:rsidR="00AF5CBB" w:rsidRPr="00C4066F" w:rsidRDefault="00AF5CBB" w:rsidP="007D2463">
      <w:pPr>
        <w:numPr>
          <w:ilvl w:val="0"/>
          <w:numId w:val="34"/>
        </w:numPr>
        <w:shd w:val="clear" w:color="auto" w:fill="FFFFFF"/>
        <w:tabs>
          <w:tab w:val="clear" w:pos="786"/>
          <w:tab w:val="num" w:pos="426"/>
        </w:tabs>
        <w:suppressAutoHyphens/>
        <w:ind w:left="0" w:firstLine="0"/>
        <w:jc w:val="both"/>
        <w:rPr>
          <w:bCs/>
        </w:rPr>
      </w:pPr>
      <w:r w:rsidRPr="00C4066F">
        <w:t>Развитие творческой деятельности учащихся 5 (</w:t>
      </w:r>
      <w:r w:rsidRPr="00C4066F">
        <w:rPr>
          <w:i/>
        </w:rPr>
        <w:t>6, … – по выбору</w:t>
      </w:r>
      <w:r w:rsidRPr="00C4066F">
        <w:t>) класса на уроках русского языка (</w:t>
      </w:r>
      <w:r w:rsidRPr="00C4066F">
        <w:rPr>
          <w:i/>
        </w:rPr>
        <w:t>литературы</w:t>
      </w:r>
      <w:r w:rsidRPr="00C4066F">
        <w:t>) средствами проблемной ситуации</w:t>
      </w:r>
      <w:r w:rsidRPr="00C4066F">
        <w:rPr>
          <w:bCs/>
        </w:rPr>
        <w:t xml:space="preserve"> </w:t>
      </w:r>
    </w:p>
    <w:p w:rsidR="00AF5CBB" w:rsidRPr="00C4066F" w:rsidRDefault="00AF5CBB" w:rsidP="007D2463">
      <w:pPr>
        <w:numPr>
          <w:ilvl w:val="0"/>
          <w:numId w:val="34"/>
        </w:numPr>
        <w:shd w:val="clear" w:color="auto" w:fill="FFFFFF"/>
        <w:tabs>
          <w:tab w:val="clear" w:pos="786"/>
          <w:tab w:val="num" w:pos="426"/>
        </w:tabs>
        <w:suppressAutoHyphens/>
        <w:ind w:left="0" w:firstLine="0"/>
        <w:jc w:val="both"/>
        <w:rPr>
          <w:bCs/>
        </w:rPr>
      </w:pPr>
      <w:r w:rsidRPr="00C4066F">
        <w:rPr>
          <w:bCs/>
        </w:rPr>
        <w:t xml:space="preserve"> Дидактические игры как средство развития интереса к занятиям по русскому языку (</w:t>
      </w:r>
      <w:r w:rsidRPr="00C4066F">
        <w:rPr>
          <w:bCs/>
          <w:i/>
        </w:rPr>
        <w:t>литературе</w:t>
      </w:r>
      <w:r w:rsidRPr="00C4066F">
        <w:rPr>
          <w:bCs/>
        </w:rPr>
        <w:t>) у учащихся 5 (6, … – по выбору) класса</w:t>
      </w:r>
    </w:p>
    <w:p w:rsidR="00AF5CBB" w:rsidRPr="00C4066F" w:rsidRDefault="00AF5CBB" w:rsidP="007D2463">
      <w:pPr>
        <w:numPr>
          <w:ilvl w:val="0"/>
          <w:numId w:val="34"/>
        </w:numPr>
        <w:shd w:val="clear" w:color="auto" w:fill="FFFFFF"/>
        <w:tabs>
          <w:tab w:val="clear" w:pos="786"/>
          <w:tab w:val="num" w:pos="426"/>
        </w:tabs>
        <w:suppressAutoHyphens/>
        <w:ind w:left="0" w:firstLine="0"/>
        <w:jc w:val="both"/>
        <w:rPr>
          <w:bCs/>
        </w:rPr>
      </w:pPr>
      <w:r w:rsidRPr="00C4066F">
        <w:rPr>
          <w:bCs/>
        </w:rPr>
        <w:t>Влияние проблемных ситуаций на мышление школьника в условиях освоения учебного материала по русскому языку (</w:t>
      </w:r>
      <w:r w:rsidRPr="00C4066F">
        <w:rPr>
          <w:bCs/>
          <w:i/>
        </w:rPr>
        <w:t>литературе</w:t>
      </w:r>
      <w:r w:rsidRPr="00C4066F">
        <w:rPr>
          <w:bCs/>
        </w:rPr>
        <w:t>)</w:t>
      </w:r>
    </w:p>
    <w:p w:rsidR="00AF5CBB" w:rsidRPr="00C4066F" w:rsidRDefault="00AF5CBB" w:rsidP="007D2463">
      <w:pPr>
        <w:pStyle w:val="af8"/>
        <w:numPr>
          <w:ilvl w:val="0"/>
          <w:numId w:val="34"/>
        </w:numPr>
        <w:shd w:val="clear" w:color="auto" w:fill="FFFFFF"/>
        <w:tabs>
          <w:tab w:val="clear" w:pos="786"/>
          <w:tab w:val="num" w:pos="426"/>
        </w:tabs>
        <w:spacing w:after="0"/>
        <w:ind w:left="0" w:firstLine="0"/>
        <w:jc w:val="both"/>
      </w:pPr>
      <w:r w:rsidRPr="00C4066F">
        <w:t>Использование возможностей музейной педагогики для повышения интереса учащихся образовательных учреждений к изучению литературы.</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C4066F">
        <w:rPr>
          <w:rFonts w:ascii="Times New Roman" w:hAnsi="Times New Roman"/>
          <w:i/>
          <w:sz w:val="24"/>
          <w:szCs w:val="24"/>
        </w:rPr>
        <w:t>литературы</w:t>
      </w:r>
      <w:r w:rsidRPr="00C4066F">
        <w:rPr>
          <w:rFonts w:ascii="Times New Roman" w:hAnsi="Times New Roman"/>
          <w:sz w:val="24"/>
          <w:szCs w:val="24"/>
        </w:rPr>
        <w:t>)</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Активизация самостоятельной учебной деятельности школьников на уроках русского языка (</w:t>
      </w:r>
      <w:r w:rsidRPr="00C4066F">
        <w:rPr>
          <w:rFonts w:ascii="Times New Roman" w:hAnsi="Times New Roman"/>
          <w:i/>
          <w:sz w:val="24"/>
          <w:szCs w:val="24"/>
        </w:rPr>
        <w:t>литературы</w:t>
      </w:r>
      <w:r w:rsidRPr="00C4066F">
        <w:rPr>
          <w:rFonts w:ascii="Times New Roman" w:hAnsi="Times New Roman"/>
          <w:sz w:val="24"/>
          <w:szCs w:val="24"/>
        </w:rPr>
        <w:t xml:space="preserve">) в 5 (6, 7, … – </w:t>
      </w:r>
      <w:r w:rsidRPr="00C4066F">
        <w:rPr>
          <w:rFonts w:ascii="Times New Roman" w:hAnsi="Times New Roman"/>
          <w:color w:val="000000"/>
          <w:sz w:val="24"/>
          <w:szCs w:val="24"/>
          <w:shd w:val="clear" w:color="auto" w:fill="FFFFFF"/>
        </w:rPr>
        <w:t>по выбору</w:t>
      </w:r>
      <w:r w:rsidRPr="00C4066F">
        <w:rPr>
          <w:rFonts w:ascii="Times New Roman" w:hAnsi="Times New Roman"/>
          <w:sz w:val="24"/>
          <w:szCs w:val="24"/>
        </w:rPr>
        <w:t xml:space="preserve">) классе </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Филологический анализ художественного текста на уроках русского языка (</w:t>
      </w:r>
      <w:r w:rsidRPr="00C4066F">
        <w:rPr>
          <w:rFonts w:ascii="Times New Roman" w:hAnsi="Times New Roman"/>
          <w:i/>
          <w:sz w:val="24"/>
          <w:szCs w:val="24"/>
        </w:rPr>
        <w:t>литературы</w:t>
      </w:r>
      <w:r w:rsidRPr="00C4066F">
        <w:rPr>
          <w:rFonts w:ascii="Times New Roman" w:hAnsi="Times New Roman"/>
          <w:sz w:val="24"/>
          <w:szCs w:val="24"/>
        </w:rPr>
        <w:t>) как средство формирования ценностного отношения к малой родине.</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Использование регионального компонента на уроках русского языка (</w:t>
      </w:r>
      <w:r w:rsidRPr="00C4066F">
        <w:rPr>
          <w:rFonts w:ascii="Times New Roman" w:hAnsi="Times New Roman"/>
          <w:i/>
          <w:sz w:val="24"/>
          <w:szCs w:val="24"/>
        </w:rPr>
        <w:t>литературы</w:t>
      </w:r>
      <w:r w:rsidRPr="00C4066F">
        <w:rPr>
          <w:rFonts w:ascii="Times New Roman" w:hAnsi="Times New Roman"/>
          <w:sz w:val="24"/>
          <w:szCs w:val="24"/>
        </w:rPr>
        <w:t>) как средства формирования патриотизма обучающихся</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Лингвистические задачи как средство подготовки к олимпиадам по русскому языку</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Смысловое чтение на уроках русского языка (</w:t>
      </w:r>
      <w:r w:rsidRPr="00C4066F">
        <w:rPr>
          <w:rFonts w:ascii="Times New Roman" w:hAnsi="Times New Roman"/>
          <w:i/>
          <w:sz w:val="24"/>
          <w:szCs w:val="24"/>
        </w:rPr>
        <w:t>литературы</w:t>
      </w:r>
      <w:r w:rsidRPr="00C4066F">
        <w:rPr>
          <w:rFonts w:ascii="Times New Roman" w:hAnsi="Times New Roman"/>
          <w:sz w:val="24"/>
          <w:szCs w:val="24"/>
        </w:rPr>
        <w:t>) как средство развития метапредметных УУД</w:t>
      </w:r>
    </w:p>
    <w:p w:rsidR="00AF5CBB" w:rsidRPr="00C4066F"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4066F">
        <w:rPr>
          <w:rFonts w:ascii="Times New Roman" w:hAnsi="Times New Roman"/>
          <w:sz w:val="24"/>
          <w:szCs w:val="24"/>
        </w:rPr>
        <w:t>Межпредметные связи как средство повышения познавательного интереса к изучению русского языка (</w:t>
      </w:r>
      <w:r w:rsidRPr="00C4066F">
        <w:rPr>
          <w:rFonts w:ascii="Times New Roman" w:hAnsi="Times New Roman"/>
          <w:i/>
          <w:sz w:val="24"/>
          <w:szCs w:val="24"/>
        </w:rPr>
        <w:t>литературы</w:t>
      </w:r>
      <w:r w:rsidRPr="00C4066F">
        <w:rPr>
          <w:rFonts w:ascii="Times New Roman" w:hAnsi="Times New Roman"/>
          <w:sz w:val="24"/>
          <w:szCs w:val="24"/>
        </w:rPr>
        <w:t>)</w:t>
      </w:r>
    </w:p>
    <w:p w:rsidR="00AF5CBB" w:rsidRPr="00C4066F" w:rsidRDefault="00AF5CBB" w:rsidP="007D2463">
      <w:pPr>
        <w:numPr>
          <w:ilvl w:val="0"/>
          <w:numId w:val="34"/>
        </w:numPr>
        <w:tabs>
          <w:tab w:val="clear" w:pos="786"/>
          <w:tab w:val="num" w:pos="426"/>
        </w:tabs>
        <w:suppressAutoHyphens/>
        <w:ind w:left="0" w:firstLine="0"/>
        <w:jc w:val="both"/>
      </w:pPr>
      <w:r w:rsidRPr="00C4066F">
        <w:t xml:space="preserve"> Своя тема (</w:t>
      </w:r>
      <w:r w:rsidRPr="00C4066F">
        <w:rPr>
          <w:i/>
        </w:rPr>
        <w:t>по согласованию с руководителем</w:t>
      </w:r>
      <w:r w:rsidRPr="00C4066F">
        <w:t>)*.</w:t>
      </w:r>
    </w:p>
    <w:p w:rsidR="00AF5CBB" w:rsidRPr="00C4066F" w:rsidRDefault="00AF5CBB" w:rsidP="00AF5CBB">
      <w:pPr>
        <w:pStyle w:val="af3"/>
        <w:tabs>
          <w:tab w:val="num" w:pos="426"/>
        </w:tabs>
        <w:ind w:left="709" w:hanging="786"/>
        <w:jc w:val="both"/>
      </w:pPr>
    </w:p>
    <w:p w:rsidR="00AF5CBB" w:rsidRPr="00C4066F" w:rsidRDefault="00AF5CBB" w:rsidP="00AF5CBB">
      <w:pPr>
        <w:tabs>
          <w:tab w:val="num" w:pos="426"/>
        </w:tabs>
        <w:ind w:hanging="786"/>
        <w:jc w:val="both"/>
      </w:pPr>
      <w:r w:rsidRPr="00C4066F">
        <w:rPr>
          <w:b/>
          <w:bCs/>
        </w:rPr>
        <w:t>*Примечание:</w:t>
      </w:r>
    </w:p>
    <w:p w:rsidR="00AF5CBB" w:rsidRPr="00C4066F" w:rsidRDefault="00AF5CBB" w:rsidP="007D2463">
      <w:pPr>
        <w:pStyle w:val="af3"/>
        <w:numPr>
          <w:ilvl w:val="0"/>
          <w:numId w:val="15"/>
        </w:numPr>
        <w:tabs>
          <w:tab w:val="num" w:pos="426"/>
        </w:tabs>
        <w:ind w:left="0" w:right="-57" w:hanging="66"/>
        <w:contextualSpacing w:val="0"/>
        <w:jc w:val="both"/>
      </w:pPr>
      <w:r w:rsidRPr="00C4066F">
        <w:t>Студент имеет право предложить свою тему дипломной работы по согласованию с руководителем при условии, что эта тема относится к проблематике филологического образования.</w:t>
      </w: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AF5CBB" w:rsidRPr="00C4066F" w:rsidRDefault="00AF5CBB" w:rsidP="00AF5CBB">
      <w:pPr>
        <w:spacing w:after="200" w:line="276" w:lineRule="auto"/>
        <w:rPr>
          <w:sz w:val="28"/>
          <w:szCs w:val="28"/>
        </w:rPr>
      </w:pPr>
    </w:p>
    <w:p w:rsidR="001A6C63" w:rsidRPr="00C4066F" w:rsidRDefault="001A6C63" w:rsidP="001A6C63">
      <w:pPr>
        <w:pStyle w:val="ae"/>
        <w:rPr>
          <w:szCs w:val="24"/>
        </w:rPr>
      </w:pPr>
    </w:p>
    <w:p w:rsidR="001A6C63" w:rsidRPr="00C4066F" w:rsidRDefault="001A6C63" w:rsidP="001A6C63">
      <w:pPr>
        <w:pStyle w:val="2"/>
        <w:spacing w:before="0" w:after="0" w:line="276" w:lineRule="auto"/>
        <w:rPr>
          <w:rFonts w:cs="Times New Roman"/>
          <w:b w:val="0"/>
          <w:szCs w:val="24"/>
        </w:rPr>
      </w:pPr>
      <w:r w:rsidRPr="00C4066F">
        <w:rPr>
          <w:rStyle w:val="FontStyle42"/>
          <w:color w:val="FF0000"/>
          <w:sz w:val="24"/>
          <w:szCs w:val="24"/>
        </w:rPr>
        <w:t xml:space="preserve">Приложение </w:t>
      </w:r>
      <w:r w:rsidR="00A84898" w:rsidRPr="00C4066F">
        <w:rPr>
          <w:rStyle w:val="FontStyle42"/>
          <w:color w:val="FF0000"/>
          <w:sz w:val="24"/>
          <w:szCs w:val="24"/>
        </w:rPr>
        <w:t>З</w:t>
      </w:r>
    </w:p>
    <w:p w:rsidR="001A6C63" w:rsidRPr="00C4066F" w:rsidRDefault="001A6C63" w:rsidP="001A6C63">
      <w:pPr>
        <w:pStyle w:val="2"/>
        <w:spacing w:before="0" w:after="0" w:line="276" w:lineRule="auto"/>
        <w:jc w:val="center"/>
        <w:rPr>
          <w:rFonts w:cs="Times New Roman"/>
          <w:b w:val="0"/>
          <w:szCs w:val="24"/>
        </w:rPr>
      </w:pPr>
      <w:r w:rsidRPr="00C4066F">
        <w:rPr>
          <w:rFonts w:cs="Times New Roman"/>
          <w:b w:val="0"/>
          <w:szCs w:val="24"/>
        </w:rPr>
        <w:t>Рецензия</w:t>
      </w:r>
    </w:p>
    <w:p w:rsidR="001A6C63" w:rsidRPr="00C4066F" w:rsidRDefault="001A6C63" w:rsidP="001A6C63">
      <w:pPr>
        <w:spacing w:line="276" w:lineRule="auto"/>
        <w:jc w:val="center"/>
        <w:rPr>
          <w:bCs/>
        </w:rPr>
      </w:pPr>
      <w:r w:rsidRPr="00C4066F">
        <w:rPr>
          <w:bCs/>
        </w:rPr>
        <w:t>на  выпускную квалификационную работу</w:t>
      </w:r>
    </w:p>
    <w:p w:rsidR="001A6C63" w:rsidRPr="00C4066F" w:rsidRDefault="001A6C63" w:rsidP="001A6C63">
      <w:pPr>
        <w:jc w:val="center"/>
        <w:rPr>
          <w:b/>
        </w:rPr>
      </w:pPr>
      <w:r w:rsidRPr="00C4066F">
        <w:rPr>
          <w:b/>
          <w:bCs/>
          <w:iCs/>
        </w:rPr>
        <w:t>Кузнецова Максима Владимировича</w:t>
      </w:r>
    </w:p>
    <w:p w:rsidR="001A6C63" w:rsidRPr="00C4066F" w:rsidRDefault="001A6C63" w:rsidP="001A6C63">
      <w:pPr>
        <w:pStyle w:val="af8"/>
        <w:spacing w:after="0"/>
      </w:pPr>
      <w:r w:rsidRPr="00C4066F">
        <w:rPr>
          <w:i/>
        </w:rPr>
        <w:t>Тема ВКР:</w:t>
      </w:r>
      <w:r w:rsidRPr="00C4066F">
        <w:t xml:space="preserve">  Влияние молодежных организаций на политическую социализацию молодежи</w:t>
      </w:r>
    </w:p>
    <w:p w:rsidR="001A6C63" w:rsidRPr="00C4066F" w:rsidRDefault="001A6C63" w:rsidP="001A6C63">
      <w:pPr>
        <w:jc w:val="center"/>
      </w:pPr>
    </w:p>
    <w:p w:rsidR="001A6C63" w:rsidRPr="00C4066F" w:rsidRDefault="001A6C63" w:rsidP="001A6C63">
      <w:pPr>
        <w:tabs>
          <w:tab w:val="left" w:leader="underscore" w:pos="9639"/>
        </w:tabs>
        <w:ind w:firstLine="709"/>
        <w:jc w:val="both"/>
      </w:pPr>
      <w:r w:rsidRPr="00C4066F">
        <w:rPr>
          <w:i/>
        </w:rPr>
        <w:t>Актуальность темы:</w:t>
      </w:r>
      <w:r w:rsidRPr="00C4066F">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C4066F" w:rsidRDefault="001A6C63" w:rsidP="001A6C63">
      <w:pPr>
        <w:tabs>
          <w:tab w:val="left" w:leader="underscore" w:pos="9639"/>
        </w:tabs>
        <w:ind w:firstLine="709"/>
        <w:jc w:val="both"/>
      </w:pPr>
      <w:r w:rsidRPr="00C4066F">
        <w:rPr>
          <w:i/>
        </w:rPr>
        <w:t>Степень самостоятельности работы и творческого подхода:</w:t>
      </w:r>
      <w:r w:rsidRPr="00C4066F">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C4066F" w:rsidRDefault="001A6C63" w:rsidP="001A6C63">
      <w:pPr>
        <w:tabs>
          <w:tab w:val="left" w:leader="underscore" w:pos="9639"/>
        </w:tabs>
        <w:ind w:firstLine="709"/>
        <w:jc w:val="both"/>
      </w:pPr>
      <w:r w:rsidRPr="00C4066F">
        <w:rPr>
          <w:i/>
        </w:rPr>
        <w:t>Полнота разработки темы:</w:t>
      </w:r>
      <w:r w:rsidRPr="00C4066F">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C4066F" w:rsidRDefault="001A6C63" w:rsidP="001A6C63">
      <w:pPr>
        <w:tabs>
          <w:tab w:val="left" w:leader="underscore" w:pos="9639"/>
        </w:tabs>
        <w:ind w:firstLine="709"/>
        <w:jc w:val="both"/>
      </w:pPr>
      <w:r w:rsidRPr="00C4066F">
        <w:rPr>
          <w:i/>
        </w:rPr>
        <w:t xml:space="preserve">Степень достижения цели: </w:t>
      </w:r>
      <w:r w:rsidRPr="00C4066F">
        <w:t xml:space="preserve">все цели, поставленные в работе, достигнуты </w:t>
      </w:r>
    </w:p>
    <w:p w:rsidR="001A6C63" w:rsidRPr="00C4066F" w:rsidRDefault="001A6C63" w:rsidP="001A6C63">
      <w:pPr>
        <w:tabs>
          <w:tab w:val="left" w:pos="-5580"/>
          <w:tab w:val="left" w:pos="9639"/>
        </w:tabs>
        <w:ind w:firstLine="709"/>
        <w:jc w:val="both"/>
      </w:pPr>
      <w:r w:rsidRPr="00C4066F">
        <w:rPr>
          <w:i/>
        </w:rPr>
        <w:t xml:space="preserve">Положительные стороны работы: </w:t>
      </w:r>
      <w:r w:rsidRPr="00C4066F">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C4066F" w:rsidRDefault="001A6C63" w:rsidP="001A6C63">
      <w:pPr>
        <w:tabs>
          <w:tab w:val="left" w:pos="-5760"/>
          <w:tab w:val="left" w:pos="-5580"/>
        </w:tabs>
        <w:ind w:firstLine="709"/>
        <w:jc w:val="both"/>
      </w:pPr>
      <w:r w:rsidRPr="00C4066F">
        <w:rPr>
          <w:i/>
        </w:rPr>
        <w:t xml:space="preserve">Недостатки работы: </w:t>
      </w:r>
      <w:r w:rsidRPr="00C4066F">
        <w:t>недостатком работы является……, но выявленные недостатки не снижают значимость проведенных исследований.</w:t>
      </w:r>
    </w:p>
    <w:p w:rsidR="001A6C63" w:rsidRPr="00C4066F" w:rsidRDefault="001A6C63" w:rsidP="001A6C63">
      <w:pPr>
        <w:ind w:firstLine="709"/>
      </w:pPr>
      <w:r w:rsidRPr="00C4066F">
        <w:rPr>
          <w:i/>
        </w:rPr>
        <w:t xml:space="preserve">Рекомендуемая оценка:  </w:t>
      </w:r>
      <w:r w:rsidRPr="00C4066F">
        <w:t>отлично</w:t>
      </w:r>
    </w:p>
    <w:p w:rsidR="001A6C63" w:rsidRPr="00C4066F" w:rsidRDefault="001A6C63" w:rsidP="001A6C63">
      <w:pPr>
        <w:pStyle w:val="af8"/>
        <w:spacing w:after="0"/>
        <w:ind w:firstLine="709"/>
        <w:rPr>
          <w:kern w:val="36"/>
        </w:rPr>
      </w:pPr>
    </w:p>
    <w:p w:rsidR="001A6C63" w:rsidRPr="00C4066F" w:rsidRDefault="001A6C63" w:rsidP="001A6C63">
      <w:pPr>
        <w:pStyle w:val="af8"/>
        <w:spacing w:after="0"/>
        <w:rPr>
          <w:kern w:val="36"/>
        </w:rPr>
      </w:pPr>
    </w:p>
    <w:p w:rsidR="001A6C63" w:rsidRPr="00C4066F" w:rsidRDefault="001A6C63" w:rsidP="001A6C63">
      <w:pPr>
        <w:pStyle w:val="af8"/>
        <w:spacing w:after="0"/>
        <w:rPr>
          <w:kern w:val="36"/>
        </w:rPr>
      </w:pPr>
      <w:r w:rsidRPr="00C4066F">
        <w:rPr>
          <w:kern w:val="36"/>
        </w:rPr>
        <w:t xml:space="preserve">Министерство по делам молодежи, физической </w:t>
      </w:r>
    </w:p>
    <w:p w:rsidR="001A6C63" w:rsidRPr="00C4066F" w:rsidRDefault="001A6C63" w:rsidP="001A6C63">
      <w:pPr>
        <w:pStyle w:val="af8"/>
        <w:spacing w:after="0"/>
        <w:rPr>
          <w:kern w:val="36"/>
        </w:rPr>
      </w:pPr>
      <w:r w:rsidRPr="00C4066F">
        <w:rPr>
          <w:kern w:val="36"/>
        </w:rPr>
        <w:t>культуры и спорта Омской области</w:t>
      </w:r>
    </w:p>
    <w:p w:rsidR="001A6C63" w:rsidRPr="00C4066F" w:rsidRDefault="001A6C63" w:rsidP="001A6C63">
      <w:pPr>
        <w:pStyle w:val="af8"/>
        <w:spacing w:after="0"/>
      </w:pPr>
      <w:r w:rsidRPr="00C4066F">
        <w:rPr>
          <w:kern w:val="36"/>
        </w:rPr>
        <w:t xml:space="preserve">Директор </w:t>
      </w:r>
      <w:r w:rsidRPr="00C4066F">
        <w:t>БУ Омской области «Дирекция программ</w:t>
      </w:r>
    </w:p>
    <w:p w:rsidR="001A6C63" w:rsidRPr="00C4066F" w:rsidRDefault="001A6C63" w:rsidP="001A6C63">
      <w:pPr>
        <w:pStyle w:val="af8"/>
        <w:spacing w:after="0"/>
      </w:pPr>
      <w:r w:rsidRPr="00C4066F">
        <w:t>в сфере оздоровления и отдыха несовершеннолетних»</w:t>
      </w:r>
    </w:p>
    <w:p w:rsidR="001A6C63" w:rsidRPr="00C4066F" w:rsidRDefault="001A6C63" w:rsidP="001A6C63">
      <w:pPr>
        <w:pStyle w:val="af8"/>
        <w:spacing w:after="0"/>
        <w:rPr>
          <w:rStyle w:val="afb"/>
          <w:b w:val="0"/>
        </w:rPr>
      </w:pPr>
      <w:r w:rsidRPr="00C4066F">
        <w:rPr>
          <w:i/>
        </w:rPr>
        <w:t>Петрова Татьяна Ивановна</w:t>
      </w:r>
      <w:r w:rsidRPr="00C4066F">
        <w:t>,</w:t>
      </w:r>
    </w:p>
    <w:p w:rsidR="001A6C63" w:rsidRPr="00C4066F" w:rsidRDefault="001A6C63" w:rsidP="001A6C63">
      <w:pPr>
        <w:pStyle w:val="af8"/>
        <w:shd w:val="clear" w:color="auto" w:fill="FFFFFF"/>
        <w:spacing w:after="0"/>
        <w:jc w:val="both"/>
        <w:rPr>
          <w:rStyle w:val="afb"/>
          <w:b w:val="0"/>
        </w:rPr>
      </w:pPr>
    </w:p>
    <w:p w:rsidR="001A6C63" w:rsidRPr="00C4066F" w:rsidRDefault="001A6C63" w:rsidP="001A6C63">
      <w:pPr>
        <w:pStyle w:val="af8"/>
        <w:shd w:val="clear" w:color="auto" w:fill="FFFFFF"/>
        <w:spacing w:after="0"/>
        <w:jc w:val="both"/>
        <w:rPr>
          <w:rStyle w:val="afb"/>
          <w:b w:val="0"/>
        </w:rPr>
      </w:pPr>
      <w:r w:rsidRPr="00C4066F">
        <w:rPr>
          <w:rStyle w:val="afb"/>
          <w:b w:val="0"/>
        </w:rPr>
        <w:t>____________ /Т.П. Пе</w:t>
      </w:r>
      <w:r w:rsidR="002931AA" w:rsidRPr="00C4066F">
        <w:rPr>
          <w:rStyle w:val="afb"/>
          <w:b w:val="0"/>
        </w:rPr>
        <w:t>трова/    “___” ____________ 20</w:t>
      </w:r>
      <w:r w:rsidRPr="00C4066F">
        <w:rPr>
          <w:rStyle w:val="afb"/>
          <w:b w:val="0"/>
        </w:rPr>
        <w:t>_ г.</w:t>
      </w:r>
    </w:p>
    <w:p w:rsidR="001A6C63" w:rsidRPr="00C4066F" w:rsidRDefault="00E221CF" w:rsidP="001A6C63">
      <w:pPr>
        <w:pStyle w:val="af8"/>
        <w:shd w:val="clear" w:color="auto" w:fill="FFFFFF"/>
        <w:spacing w:after="0"/>
        <w:jc w:val="both"/>
      </w:pPr>
      <w:r w:rsidRPr="00C4066F">
        <w:t xml:space="preserve"> </w:t>
      </w:r>
    </w:p>
    <w:p w:rsidR="001A6C63" w:rsidRPr="00C4066F" w:rsidRDefault="001A6C63" w:rsidP="001A6C63">
      <w:pPr>
        <w:pStyle w:val="af8"/>
        <w:shd w:val="clear" w:color="auto" w:fill="FFFFFF"/>
        <w:spacing w:after="0"/>
      </w:pPr>
    </w:p>
    <w:p w:rsidR="001A6C63" w:rsidRPr="00C4066F" w:rsidRDefault="001A6C63" w:rsidP="001A6C63">
      <w:pPr>
        <w:pStyle w:val="af8"/>
        <w:shd w:val="clear" w:color="auto" w:fill="FFFFFF"/>
        <w:spacing w:after="0"/>
        <w:jc w:val="center"/>
        <w:rPr>
          <w:b/>
        </w:rPr>
      </w:pPr>
      <w:r w:rsidRPr="00C4066F">
        <w:rPr>
          <w:b/>
        </w:rPr>
        <w:t>м.п.</w:t>
      </w:r>
    </w:p>
    <w:p w:rsidR="001A6C63" w:rsidRPr="00C4066F" w:rsidRDefault="001A6C63" w:rsidP="001A6C63">
      <w:pPr>
        <w:pStyle w:val="af8"/>
        <w:shd w:val="clear" w:color="auto" w:fill="FFFFFF"/>
        <w:jc w:val="both"/>
      </w:pPr>
    </w:p>
    <w:p w:rsidR="001A6C63" w:rsidRPr="00C4066F" w:rsidRDefault="001A6C63" w:rsidP="001A6C63">
      <w:pPr>
        <w:pStyle w:val="af8"/>
        <w:shd w:val="clear" w:color="auto" w:fill="FFFFFF"/>
        <w:jc w:val="both"/>
        <w:rPr>
          <w:rStyle w:val="afb"/>
          <w:b w:val="0"/>
        </w:rPr>
      </w:pPr>
      <w:r w:rsidRPr="00C4066F">
        <w:t xml:space="preserve">Ознакомлен:  </w:t>
      </w:r>
      <w:r w:rsidRPr="00C4066F">
        <w:rPr>
          <w:rStyle w:val="afb"/>
          <w:b w:val="0"/>
        </w:rPr>
        <w:t>_______________________/</w:t>
      </w:r>
      <w:r w:rsidRPr="00C4066F">
        <w:rPr>
          <w:bCs/>
        </w:rPr>
        <w:t>Кузнецов М. В.</w:t>
      </w:r>
      <w:r w:rsidRPr="00C4066F">
        <w:rPr>
          <w:b/>
          <w:bCs/>
        </w:rPr>
        <w:t xml:space="preserve">/   </w:t>
      </w:r>
      <w:r w:rsidRPr="00C4066F">
        <w:rPr>
          <w:rStyle w:val="afb"/>
          <w:b w:val="0"/>
        </w:rPr>
        <w:t xml:space="preserve"> «_____» __________ 201__ г.</w:t>
      </w:r>
    </w:p>
    <w:p w:rsidR="001A6C63" w:rsidRPr="00C4066F" w:rsidRDefault="001A6C63" w:rsidP="001A6C63">
      <w:pPr>
        <w:pStyle w:val="af8"/>
        <w:shd w:val="clear" w:color="auto" w:fill="FFFFFF"/>
        <w:ind w:left="1416" w:firstLine="708"/>
        <w:rPr>
          <w:sz w:val="18"/>
          <w:szCs w:val="18"/>
        </w:rPr>
      </w:pPr>
      <w:r w:rsidRPr="00C4066F">
        <w:rPr>
          <w:sz w:val="18"/>
          <w:szCs w:val="18"/>
        </w:rPr>
        <w:t>подпись                                                  не позднее чем за 5 дней до даты защиты ВКР</w:t>
      </w:r>
    </w:p>
    <w:p w:rsidR="001A6C63" w:rsidRPr="00C4066F" w:rsidRDefault="001A6C63" w:rsidP="001A6C63">
      <w:pPr>
        <w:pStyle w:val="af8"/>
        <w:shd w:val="clear" w:color="auto" w:fill="FFFFFF"/>
        <w:spacing w:after="0" w:line="276" w:lineRule="auto"/>
        <w:jc w:val="right"/>
      </w:pPr>
      <w:r w:rsidRPr="00C4066F">
        <w:rPr>
          <w:b/>
        </w:rPr>
        <w:br w:type="page"/>
      </w:r>
      <w:r w:rsidRPr="00C4066F">
        <w:rPr>
          <w:rStyle w:val="FontStyle42"/>
          <w:color w:val="FF0000"/>
          <w:sz w:val="24"/>
          <w:szCs w:val="24"/>
        </w:rPr>
        <w:t xml:space="preserve">Приложение </w:t>
      </w:r>
      <w:r w:rsidR="00A84898" w:rsidRPr="00C4066F">
        <w:rPr>
          <w:rStyle w:val="FontStyle42"/>
          <w:color w:val="FF0000"/>
          <w:sz w:val="24"/>
          <w:szCs w:val="24"/>
        </w:rPr>
        <w:t>И</w:t>
      </w:r>
    </w:p>
    <w:p w:rsidR="001A6C63" w:rsidRPr="00C4066F" w:rsidRDefault="001A6C63" w:rsidP="001A6C63">
      <w:pPr>
        <w:spacing w:line="276" w:lineRule="auto"/>
        <w:jc w:val="center"/>
      </w:pPr>
      <w:r w:rsidRPr="00C4066F">
        <w:t>Частное учреждение образовательная организация высшего образования</w:t>
      </w:r>
    </w:p>
    <w:p w:rsidR="001A6C63" w:rsidRPr="00C4066F" w:rsidRDefault="001A6C63" w:rsidP="001A6C63">
      <w:pPr>
        <w:spacing w:line="276" w:lineRule="auto"/>
        <w:jc w:val="center"/>
      </w:pPr>
      <w:r w:rsidRPr="00C4066F">
        <w:t>«Омская гуманитарная академия»</w:t>
      </w:r>
    </w:p>
    <w:p w:rsidR="001A6C63" w:rsidRPr="00C4066F" w:rsidRDefault="001A6C63" w:rsidP="001A6C63">
      <w:pPr>
        <w:shd w:val="clear" w:color="auto" w:fill="FFFFFF"/>
        <w:spacing w:line="276" w:lineRule="auto"/>
        <w:jc w:val="center"/>
        <w:rPr>
          <w:b/>
          <w:bCs/>
          <w:spacing w:val="-2"/>
        </w:rPr>
      </w:pPr>
    </w:p>
    <w:p w:rsidR="001A6C63" w:rsidRPr="00C4066F" w:rsidRDefault="001A6C63" w:rsidP="001A6C63">
      <w:pPr>
        <w:shd w:val="clear" w:color="auto" w:fill="FFFFFF"/>
        <w:spacing w:line="276" w:lineRule="auto"/>
        <w:jc w:val="center"/>
      </w:pPr>
      <w:r w:rsidRPr="00C4066F">
        <w:rPr>
          <w:b/>
          <w:bCs/>
          <w:spacing w:val="-2"/>
        </w:rPr>
        <w:t>Отзыв</w:t>
      </w:r>
    </w:p>
    <w:p w:rsidR="001A6C63" w:rsidRPr="00C4066F" w:rsidRDefault="00270E65" w:rsidP="001A6C63">
      <w:pPr>
        <w:shd w:val="clear" w:color="auto" w:fill="FFFFFF"/>
        <w:spacing w:line="276" w:lineRule="auto"/>
        <w:jc w:val="center"/>
      </w:pPr>
      <w:r w:rsidRPr="00C4066F">
        <w:t>о</w:t>
      </w:r>
      <w:r w:rsidR="001A6C63" w:rsidRPr="00C4066F">
        <w:t xml:space="preserve"> выпускн</w:t>
      </w:r>
      <w:r w:rsidRPr="00C4066F">
        <w:t>ой</w:t>
      </w:r>
      <w:r w:rsidR="001A6C63" w:rsidRPr="00C4066F">
        <w:t xml:space="preserve"> квалификационн</w:t>
      </w:r>
      <w:r w:rsidRPr="00C4066F">
        <w:t>ой</w:t>
      </w:r>
      <w:r w:rsidR="001A6C63" w:rsidRPr="00C4066F">
        <w:t xml:space="preserve"> работ</w:t>
      </w:r>
      <w:r w:rsidRPr="00C4066F">
        <w:t>е</w:t>
      </w:r>
    </w:p>
    <w:p w:rsidR="001A6C63" w:rsidRPr="00C4066F" w:rsidRDefault="001A6C63" w:rsidP="001A6C63">
      <w:pPr>
        <w:jc w:val="center"/>
        <w:rPr>
          <w:b/>
        </w:rPr>
      </w:pPr>
      <w:r w:rsidRPr="00C4066F">
        <w:rPr>
          <w:b/>
          <w:bCs/>
          <w:iCs/>
        </w:rPr>
        <w:t>Кузнецова Максима Владимировича</w:t>
      </w:r>
    </w:p>
    <w:p w:rsidR="001A6C63" w:rsidRPr="00C4066F" w:rsidRDefault="001A6C63" w:rsidP="001A6C63">
      <w:pPr>
        <w:pStyle w:val="af8"/>
      </w:pPr>
      <w:r w:rsidRPr="00C4066F">
        <w:rPr>
          <w:i/>
        </w:rPr>
        <w:t>Тема ВКР:</w:t>
      </w:r>
      <w:r w:rsidRPr="00C4066F">
        <w:t xml:space="preserve">  Влияние молодежных организаций на политическую социализацию молодежи</w:t>
      </w:r>
    </w:p>
    <w:p w:rsidR="001A6C63" w:rsidRPr="00C4066F" w:rsidRDefault="001A6C63" w:rsidP="001A6C63">
      <w:pPr>
        <w:spacing w:line="276" w:lineRule="auto"/>
        <w:jc w:val="center"/>
      </w:pPr>
    </w:p>
    <w:p w:rsidR="001A6C63" w:rsidRPr="00C4066F" w:rsidRDefault="001A6C63" w:rsidP="001A6C63">
      <w:pPr>
        <w:pStyle w:val="afa"/>
        <w:spacing w:line="276" w:lineRule="auto"/>
        <w:ind w:firstLine="426"/>
        <w:jc w:val="both"/>
        <w:rPr>
          <w:spacing w:val="-1"/>
        </w:rPr>
      </w:pPr>
      <w:r w:rsidRPr="00C4066F">
        <w:rPr>
          <w:spacing w:val="-1"/>
        </w:rPr>
        <w:t>Выпускная квалификационная работа М.В. Кузнецова представлена на 82 листах (включая приложения) и полностью соо</w:t>
      </w:r>
      <w:r w:rsidRPr="00C4066F">
        <w:t>тветствует требованиям методических рекомендаций Омской гуманитарной академии.</w:t>
      </w:r>
    </w:p>
    <w:p w:rsidR="001A6C63" w:rsidRPr="00C4066F" w:rsidRDefault="001A6C63" w:rsidP="001A6C63">
      <w:pPr>
        <w:pStyle w:val="afa"/>
        <w:spacing w:line="276" w:lineRule="auto"/>
        <w:ind w:firstLine="426"/>
        <w:jc w:val="both"/>
      </w:pPr>
      <w:r w:rsidRPr="00C4066F">
        <w:rPr>
          <w:spacing w:val="-2"/>
        </w:rPr>
        <w:t xml:space="preserve">ВКР состоит из 2 разделов, содержит таблицы, диаграммы и иллюстрации, список используемых </w:t>
      </w:r>
      <w:r w:rsidRPr="00C4066F">
        <w:t>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w:t>
      </w:r>
      <w:r w:rsidR="004F3D0A" w:rsidRPr="00C4066F">
        <w:t>/</w:t>
      </w:r>
      <w:r w:rsidRPr="00C4066F">
        <w:t xml:space="preserve"> рассмотрены органами государственной власти Омской области, взаимодействующими с молодежными организациями. </w:t>
      </w:r>
    </w:p>
    <w:p w:rsidR="001A6C63" w:rsidRPr="00C4066F" w:rsidRDefault="001A6C63" w:rsidP="001A6C63">
      <w:pPr>
        <w:pStyle w:val="af1"/>
        <w:ind w:right="-6" w:firstLine="426"/>
        <w:jc w:val="both"/>
      </w:pPr>
      <w:r w:rsidRPr="00C4066F">
        <w:t>В первом разделе представлен анализ теоретических аспектов реализации молодежной политики.</w:t>
      </w:r>
    </w:p>
    <w:p w:rsidR="001A6C63" w:rsidRPr="00C4066F" w:rsidRDefault="001A6C63" w:rsidP="001A6C63">
      <w:pPr>
        <w:pStyle w:val="af1"/>
        <w:ind w:firstLine="426"/>
        <w:jc w:val="both"/>
      </w:pPr>
      <w:r w:rsidRPr="00C4066F">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C4066F" w:rsidRDefault="001A6C63" w:rsidP="001A6C63">
      <w:pPr>
        <w:pStyle w:val="af8"/>
        <w:spacing w:after="0"/>
        <w:ind w:firstLine="426"/>
      </w:pPr>
      <w:r w:rsidRPr="00C4066F">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C4066F" w:rsidRDefault="001A6C63" w:rsidP="001A6C63">
      <w:pPr>
        <w:spacing w:line="276" w:lineRule="auto"/>
        <w:ind w:firstLine="426"/>
        <w:jc w:val="both"/>
      </w:pPr>
      <w:r w:rsidRPr="00C4066F">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00AD79C9" w:rsidRPr="00C4066F">
        <w:t>44.03.05 Педагогическое образование (с двумя профилями подготовки)</w:t>
      </w:r>
      <w:r w:rsidRPr="00C4066F">
        <w:t>, может быть рекомендована к защите и заслуживает положительной оценки.</w:t>
      </w:r>
    </w:p>
    <w:p w:rsidR="001A6C63" w:rsidRPr="00C4066F" w:rsidRDefault="00B95B2C" w:rsidP="001A6C63">
      <w:pPr>
        <w:shd w:val="clear" w:color="auto" w:fill="FFFFFF"/>
        <w:tabs>
          <w:tab w:val="left" w:pos="1642"/>
        </w:tabs>
        <w:spacing w:before="298" w:line="276" w:lineRule="auto"/>
      </w:pPr>
      <w:r w:rsidRPr="00C4066F">
        <w:rPr>
          <w:spacing w:val="-1"/>
        </w:rPr>
        <w:t>Р</w:t>
      </w:r>
      <w:r w:rsidR="001A6C63" w:rsidRPr="00C4066F">
        <w:rPr>
          <w:spacing w:val="-1"/>
        </w:rPr>
        <w:t>уководитель</w:t>
      </w:r>
      <w:r w:rsidRPr="00C4066F">
        <w:rPr>
          <w:spacing w:val="-1"/>
        </w:rPr>
        <w:t xml:space="preserve"> ВКР</w:t>
      </w:r>
      <w:r w:rsidR="001A6C63" w:rsidRPr="00C4066F">
        <w:rPr>
          <w:spacing w:val="-1"/>
        </w:rPr>
        <w:t>,</w:t>
      </w:r>
    </w:p>
    <w:p w:rsidR="001A6C63" w:rsidRPr="00C4066F" w:rsidRDefault="001A6C63" w:rsidP="001A6C63">
      <w:pPr>
        <w:spacing w:line="276" w:lineRule="auto"/>
      </w:pPr>
      <w:r w:rsidRPr="00C4066F">
        <w:t xml:space="preserve">      к.</w:t>
      </w:r>
      <w:r w:rsidR="00B95B2C" w:rsidRPr="00C4066F">
        <w:t>э</w:t>
      </w:r>
      <w:r w:rsidRPr="00C4066F">
        <w:t>.н., доцент ____________ / Кулаков С.А./</w:t>
      </w:r>
      <w:r w:rsidRPr="00C4066F">
        <w:tab/>
      </w:r>
    </w:p>
    <w:p w:rsidR="001A6C63" w:rsidRPr="00C4066F" w:rsidRDefault="001A6C63" w:rsidP="001A6C63">
      <w:pPr>
        <w:pStyle w:val="af8"/>
        <w:shd w:val="clear" w:color="auto" w:fill="FFFFFF"/>
        <w:jc w:val="both"/>
      </w:pPr>
    </w:p>
    <w:p w:rsidR="001A6C63" w:rsidRPr="00C4066F" w:rsidRDefault="001A6C63" w:rsidP="001A6C63">
      <w:pPr>
        <w:pStyle w:val="af8"/>
        <w:shd w:val="clear" w:color="auto" w:fill="FFFFFF"/>
        <w:jc w:val="both"/>
      </w:pPr>
    </w:p>
    <w:p w:rsidR="001A6C63" w:rsidRPr="00C4066F" w:rsidRDefault="001A6C63" w:rsidP="001A6C63">
      <w:pPr>
        <w:pStyle w:val="af8"/>
        <w:shd w:val="clear" w:color="auto" w:fill="FFFFFF"/>
        <w:jc w:val="both"/>
        <w:rPr>
          <w:rStyle w:val="afb"/>
          <w:b w:val="0"/>
        </w:rPr>
      </w:pPr>
      <w:r w:rsidRPr="00C4066F">
        <w:t xml:space="preserve">Ознакомлен:  </w:t>
      </w:r>
      <w:r w:rsidRPr="00C4066F">
        <w:rPr>
          <w:rStyle w:val="afb"/>
          <w:b w:val="0"/>
        </w:rPr>
        <w:t>_______________________/</w:t>
      </w:r>
      <w:r w:rsidRPr="00C4066F">
        <w:rPr>
          <w:bCs/>
        </w:rPr>
        <w:t>Кузнецов М. В.</w:t>
      </w:r>
      <w:r w:rsidRPr="00C4066F">
        <w:rPr>
          <w:b/>
          <w:bCs/>
        </w:rPr>
        <w:t xml:space="preserve">/   </w:t>
      </w:r>
      <w:r w:rsidRPr="00C4066F">
        <w:rPr>
          <w:rStyle w:val="afb"/>
          <w:b w:val="0"/>
        </w:rPr>
        <w:t xml:space="preserve"> «_____» __________ 201__ г.</w:t>
      </w:r>
    </w:p>
    <w:p w:rsidR="001A6C63" w:rsidRPr="00C4066F" w:rsidRDefault="001A6C63" w:rsidP="00A84898">
      <w:pPr>
        <w:pStyle w:val="af8"/>
        <w:shd w:val="clear" w:color="auto" w:fill="FFFFFF"/>
        <w:ind w:left="1416" w:firstLine="708"/>
      </w:pPr>
      <w:r w:rsidRPr="00C4066F">
        <w:rPr>
          <w:sz w:val="18"/>
          <w:szCs w:val="18"/>
        </w:rPr>
        <w:t>подпись                                                  не позднее чем за 5 дней до даты защиты ВКР</w:t>
      </w:r>
    </w:p>
    <w:p w:rsidR="001A6C63" w:rsidRPr="00C4066F" w:rsidRDefault="001A6C63" w:rsidP="001A6C63">
      <w:pPr>
        <w:ind w:firstLine="180"/>
        <w:jc w:val="right"/>
        <w:rPr>
          <w:b/>
        </w:rPr>
      </w:pPr>
      <w:r w:rsidRPr="00C4066F">
        <w:br w:type="page"/>
      </w:r>
      <w:r w:rsidRPr="00C4066F">
        <w:rPr>
          <w:b/>
        </w:rPr>
        <w:t xml:space="preserve">Приложение </w:t>
      </w:r>
      <w:r w:rsidR="00A84898" w:rsidRPr="00C4066F">
        <w:rPr>
          <w:b/>
        </w:rPr>
        <w:t>К</w:t>
      </w:r>
    </w:p>
    <w:p w:rsidR="001A6C63" w:rsidRPr="00C4066F" w:rsidRDefault="001A6C63" w:rsidP="001A6C63">
      <w:pPr>
        <w:jc w:val="center"/>
      </w:pPr>
      <w:r w:rsidRPr="00C4066F">
        <w:t>План расположения и нумерации документов в ВКР</w:t>
      </w:r>
    </w:p>
    <w:p w:rsidR="001A6C63" w:rsidRPr="00C4066F" w:rsidRDefault="001A6C63" w:rsidP="001A6C63">
      <w:pPr>
        <w:pBdr>
          <w:bottom w:val="thickThinSmallGap" w:sz="24" w:space="1" w:color="auto"/>
        </w:pBdr>
        <w:jc w:val="center"/>
      </w:pPr>
    </w:p>
    <w:p w:rsidR="001A6C63" w:rsidRPr="00C4066F" w:rsidRDefault="001A6C63" w:rsidP="001A6C63">
      <w:pPr>
        <w:jc w:val="center"/>
      </w:pPr>
      <w:r w:rsidRPr="00C4066F">
        <w:t>ВКР составляется для переплета из листов и трех файлов в следующем порядке:</w:t>
      </w:r>
    </w:p>
    <w:p w:rsidR="001A6C63" w:rsidRPr="00C4066F"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RPr="00C4066F" w:rsidTr="00D03481">
        <w:tc>
          <w:tcPr>
            <w:tcW w:w="1101" w:type="dxa"/>
            <w:shd w:val="clear" w:color="auto" w:fill="auto"/>
          </w:tcPr>
          <w:p w:rsidR="001A6C63" w:rsidRPr="00C4066F" w:rsidRDefault="001A6C63" w:rsidP="00D03481">
            <w:pPr>
              <w:jc w:val="center"/>
            </w:pPr>
            <w:r w:rsidRPr="00C4066F">
              <w:t>Номер листа по порядку</w:t>
            </w:r>
          </w:p>
        </w:tc>
        <w:tc>
          <w:tcPr>
            <w:tcW w:w="5294" w:type="dxa"/>
            <w:shd w:val="clear" w:color="auto" w:fill="auto"/>
          </w:tcPr>
          <w:p w:rsidR="001A6C63" w:rsidRPr="00C4066F" w:rsidRDefault="001A6C63" w:rsidP="00D03481">
            <w:pPr>
              <w:jc w:val="center"/>
            </w:pPr>
            <w:r w:rsidRPr="00C4066F">
              <w:t>Наименование располагающегося здесь материала</w:t>
            </w:r>
          </w:p>
        </w:tc>
        <w:tc>
          <w:tcPr>
            <w:tcW w:w="3175" w:type="dxa"/>
            <w:shd w:val="clear" w:color="auto" w:fill="auto"/>
          </w:tcPr>
          <w:p w:rsidR="001A6C63" w:rsidRPr="00C4066F" w:rsidRDefault="001A6C63" w:rsidP="00D03481">
            <w:pPr>
              <w:jc w:val="center"/>
            </w:pPr>
            <w:r w:rsidRPr="00C4066F">
              <w:t>Номер страницы (на странице)</w:t>
            </w:r>
          </w:p>
        </w:tc>
      </w:tr>
      <w:tr w:rsidR="001A6C63" w:rsidRPr="00C4066F" w:rsidTr="00D03481">
        <w:tc>
          <w:tcPr>
            <w:tcW w:w="1101" w:type="dxa"/>
            <w:shd w:val="clear" w:color="auto" w:fill="auto"/>
            <w:vAlign w:val="center"/>
          </w:tcPr>
          <w:p w:rsidR="001A6C63" w:rsidRPr="00C4066F" w:rsidRDefault="001A6C63" w:rsidP="00D03481">
            <w:pPr>
              <w:jc w:val="center"/>
            </w:pPr>
            <w:r w:rsidRPr="00C4066F">
              <w:t>1</w:t>
            </w:r>
          </w:p>
        </w:tc>
        <w:tc>
          <w:tcPr>
            <w:tcW w:w="5294" w:type="dxa"/>
            <w:shd w:val="clear" w:color="auto" w:fill="auto"/>
          </w:tcPr>
          <w:p w:rsidR="001A6C63" w:rsidRPr="00C4066F" w:rsidRDefault="001A6C63" w:rsidP="00D03481">
            <w:r w:rsidRPr="00C4066F">
              <w:t>Титульный лист</w:t>
            </w:r>
          </w:p>
        </w:tc>
        <w:tc>
          <w:tcPr>
            <w:tcW w:w="3175" w:type="dxa"/>
            <w:shd w:val="clear" w:color="auto" w:fill="auto"/>
          </w:tcPr>
          <w:p w:rsidR="001A6C63" w:rsidRPr="00C4066F" w:rsidRDefault="001A6C63" w:rsidP="00D03481">
            <w:r w:rsidRPr="00C4066F">
              <w:t>Считается (страница 1)</w:t>
            </w:r>
          </w:p>
          <w:p w:rsidR="001A6C63" w:rsidRPr="00C4066F" w:rsidRDefault="001A6C63" w:rsidP="00D03481">
            <w:r w:rsidRPr="00C4066F">
              <w:t>Не 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 xml:space="preserve">Файл: будет вложен </w:t>
            </w:r>
            <w:r w:rsidRPr="00C4066F">
              <w:rPr>
                <w:b/>
              </w:rPr>
              <w:t>отзыв</w:t>
            </w:r>
            <w:r w:rsidRPr="00C4066F">
              <w:t xml:space="preserve"> руководителя</w:t>
            </w:r>
          </w:p>
        </w:tc>
        <w:tc>
          <w:tcPr>
            <w:tcW w:w="3175" w:type="dxa"/>
            <w:shd w:val="clear" w:color="auto" w:fill="auto"/>
          </w:tcPr>
          <w:p w:rsidR="001A6C63" w:rsidRPr="00C4066F" w:rsidRDefault="001A6C63" w:rsidP="00D03481">
            <w:r w:rsidRPr="00C4066F">
              <w:t xml:space="preserve">Не считается </w:t>
            </w:r>
          </w:p>
          <w:p w:rsidR="001A6C63" w:rsidRPr="00C4066F" w:rsidRDefault="001A6C63" w:rsidP="00D03481">
            <w:r w:rsidRPr="00C4066F">
              <w:t>Не 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 xml:space="preserve">Файл: вложена </w:t>
            </w:r>
            <w:r w:rsidRPr="00C4066F">
              <w:rPr>
                <w:b/>
              </w:rPr>
              <w:t>Рецензия</w:t>
            </w:r>
          </w:p>
        </w:tc>
        <w:tc>
          <w:tcPr>
            <w:tcW w:w="3175" w:type="dxa"/>
            <w:shd w:val="clear" w:color="auto" w:fill="auto"/>
          </w:tcPr>
          <w:p w:rsidR="001A6C63" w:rsidRPr="00C4066F" w:rsidRDefault="001A6C63" w:rsidP="00D03481">
            <w:r w:rsidRPr="00C4066F">
              <w:t xml:space="preserve">Не считается </w:t>
            </w:r>
          </w:p>
          <w:p w:rsidR="001A6C63" w:rsidRPr="00C4066F" w:rsidRDefault="001A6C63" w:rsidP="00D03481">
            <w:r w:rsidRPr="00C4066F">
              <w:t>Не 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 xml:space="preserve">Файл: вложен </w:t>
            </w:r>
            <w:r w:rsidRPr="00C4066F">
              <w:rPr>
                <w:b/>
              </w:rPr>
              <w:t>скрин отчета о проверке на антиплагиат</w:t>
            </w:r>
          </w:p>
        </w:tc>
        <w:tc>
          <w:tcPr>
            <w:tcW w:w="3175" w:type="dxa"/>
            <w:shd w:val="clear" w:color="auto" w:fill="auto"/>
          </w:tcPr>
          <w:p w:rsidR="001A6C63" w:rsidRPr="00C4066F" w:rsidRDefault="001A6C63" w:rsidP="00D03481">
            <w:r w:rsidRPr="00C4066F">
              <w:t xml:space="preserve">Не считается </w:t>
            </w:r>
          </w:p>
          <w:p w:rsidR="001A6C63" w:rsidRPr="00C4066F" w:rsidRDefault="001A6C63" w:rsidP="00D03481">
            <w:r w:rsidRPr="00C4066F">
              <w:t>Не нумеруется</w:t>
            </w:r>
          </w:p>
        </w:tc>
      </w:tr>
      <w:tr w:rsidR="001A6C63" w:rsidRPr="00C4066F" w:rsidTr="00D03481">
        <w:tc>
          <w:tcPr>
            <w:tcW w:w="1101" w:type="dxa"/>
            <w:shd w:val="clear" w:color="auto" w:fill="auto"/>
            <w:vAlign w:val="center"/>
          </w:tcPr>
          <w:p w:rsidR="001A6C63" w:rsidRPr="00C4066F" w:rsidRDefault="001A6C63" w:rsidP="00D03481">
            <w:pPr>
              <w:jc w:val="center"/>
            </w:pPr>
            <w:r w:rsidRPr="00C4066F">
              <w:t>2</w:t>
            </w:r>
          </w:p>
        </w:tc>
        <w:tc>
          <w:tcPr>
            <w:tcW w:w="5294" w:type="dxa"/>
            <w:shd w:val="clear" w:color="auto" w:fill="auto"/>
          </w:tcPr>
          <w:p w:rsidR="001A6C63" w:rsidRPr="00C4066F" w:rsidRDefault="001A6C63" w:rsidP="00D03481">
            <w:r w:rsidRPr="00C4066F">
              <w:t>Задание на ВКР</w:t>
            </w:r>
          </w:p>
        </w:tc>
        <w:tc>
          <w:tcPr>
            <w:tcW w:w="3175" w:type="dxa"/>
            <w:shd w:val="clear" w:color="auto" w:fill="auto"/>
          </w:tcPr>
          <w:p w:rsidR="001A6C63" w:rsidRPr="00C4066F" w:rsidRDefault="001A6C63" w:rsidP="00D03481">
            <w:r w:rsidRPr="00C4066F">
              <w:t>Считается  (страница 2)</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r w:rsidRPr="00C4066F">
              <w:t>3</w:t>
            </w:r>
          </w:p>
        </w:tc>
        <w:tc>
          <w:tcPr>
            <w:tcW w:w="5294" w:type="dxa"/>
            <w:shd w:val="clear" w:color="auto" w:fill="auto"/>
          </w:tcPr>
          <w:p w:rsidR="001A6C63" w:rsidRPr="00C4066F" w:rsidRDefault="001A6C63" w:rsidP="00D03481">
            <w:r w:rsidRPr="00C4066F">
              <w:t>График</w:t>
            </w:r>
          </w:p>
        </w:tc>
        <w:tc>
          <w:tcPr>
            <w:tcW w:w="3175" w:type="dxa"/>
            <w:shd w:val="clear" w:color="auto" w:fill="auto"/>
          </w:tcPr>
          <w:p w:rsidR="001A6C63" w:rsidRPr="00C4066F" w:rsidRDefault="001A6C63" w:rsidP="00D03481">
            <w:r w:rsidRPr="00C4066F">
              <w:t>Считается  (страница 3)</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r w:rsidRPr="00C4066F">
              <w:t>4</w:t>
            </w:r>
          </w:p>
        </w:tc>
        <w:tc>
          <w:tcPr>
            <w:tcW w:w="5294" w:type="dxa"/>
            <w:shd w:val="clear" w:color="auto" w:fill="auto"/>
          </w:tcPr>
          <w:p w:rsidR="001A6C63" w:rsidRPr="00C4066F" w:rsidRDefault="001A6C63" w:rsidP="00D03481">
            <w:r w:rsidRPr="00C4066F">
              <w:t>Аннотация</w:t>
            </w:r>
          </w:p>
        </w:tc>
        <w:tc>
          <w:tcPr>
            <w:tcW w:w="3175" w:type="dxa"/>
            <w:shd w:val="clear" w:color="auto" w:fill="auto"/>
          </w:tcPr>
          <w:p w:rsidR="001A6C63" w:rsidRPr="00C4066F" w:rsidRDefault="001A6C63" w:rsidP="00D03481">
            <w:r w:rsidRPr="00C4066F">
              <w:t>Считается  (страница 4)</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r w:rsidRPr="00C4066F">
              <w:t>5</w:t>
            </w:r>
          </w:p>
        </w:tc>
        <w:tc>
          <w:tcPr>
            <w:tcW w:w="5294" w:type="dxa"/>
            <w:shd w:val="clear" w:color="auto" w:fill="auto"/>
          </w:tcPr>
          <w:p w:rsidR="001A6C63" w:rsidRPr="00C4066F" w:rsidRDefault="001A6C63" w:rsidP="00D03481">
            <w:r w:rsidRPr="00C4066F">
              <w:t>Содержание</w:t>
            </w:r>
          </w:p>
        </w:tc>
        <w:tc>
          <w:tcPr>
            <w:tcW w:w="3175" w:type="dxa"/>
            <w:shd w:val="clear" w:color="auto" w:fill="auto"/>
          </w:tcPr>
          <w:p w:rsidR="001A6C63" w:rsidRPr="00C4066F" w:rsidRDefault="001A6C63" w:rsidP="00D03481">
            <w:r w:rsidRPr="00C4066F">
              <w:t>Считается  (страница 5)</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r w:rsidRPr="00C4066F">
              <w:t>6</w:t>
            </w:r>
          </w:p>
        </w:tc>
        <w:tc>
          <w:tcPr>
            <w:tcW w:w="5294" w:type="dxa"/>
            <w:shd w:val="clear" w:color="auto" w:fill="auto"/>
          </w:tcPr>
          <w:p w:rsidR="001A6C63" w:rsidRPr="00C4066F" w:rsidRDefault="001A6C63" w:rsidP="00D03481">
            <w:r w:rsidRPr="00C4066F">
              <w:t>Введение</w:t>
            </w:r>
          </w:p>
        </w:tc>
        <w:tc>
          <w:tcPr>
            <w:tcW w:w="3175" w:type="dxa"/>
            <w:shd w:val="clear" w:color="auto" w:fill="auto"/>
          </w:tcPr>
          <w:p w:rsidR="001A6C63" w:rsidRPr="00C4066F" w:rsidRDefault="001A6C63" w:rsidP="00D03481">
            <w:r w:rsidRPr="00C4066F">
              <w:t>Считается  (страница 6)</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Основная часть</w:t>
            </w:r>
          </w:p>
        </w:tc>
        <w:tc>
          <w:tcPr>
            <w:tcW w:w="3175" w:type="dxa"/>
            <w:shd w:val="clear" w:color="auto" w:fill="auto"/>
          </w:tcPr>
          <w:p w:rsidR="001A6C63" w:rsidRPr="00C4066F" w:rsidRDefault="001A6C63" w:rsidP="00D03481">
            <w:r w:rsidRPr="00C4066F">
              <w:t xml:space="preserve">Считается </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Заключение</w:t>
            </w:r>
          </w:p>
        </w:tc>
        <w:tc>
          <w:tcPr>
            <w:tcW w:w="3175" w:type="dxa"/>
            <w:shd w:val="clear" w:color="auto" w:fill="auto"/>
          </w:tcPr>
          <w:p w:rsidR="001A6C63" w:rsidRPr="00C4066F" w:rsidRDefault="001A6C63" w:rsidP="00D03481">
            <w:r w:rsidRPr="00C4066F">
              <w:t xml:space="preserve">Считается </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Список использованных источников</w:t>
            </w:r>
          </w:p>
        </w:tc>
        <w:tc>
          <w:tcPr>
            <w:tcW w:w="3175" w:type="dxa"/>
            <w:shd w:val="clear" w:color="auto" w:fill="auto"/>
          </w:tcPr>
          <w:p w:rsidR="001A6C63" w:rsidRPr="00C4066F" w:rsidRDefault="001A6C63" w:rsidP="00D03481">
            <w:r w:rsidRPr="00C4066F">
              <w:t xml:space="preserve">Считается </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Приложения</w:t>
            </w:r>
          </w:p>
        </w:tc>
        <w:tc>
          <w:tcPr>
            <w:tcW w:w="3175" w:type="dxa"/>
            <w:shd w:val="clear" w:color="auto" w:fill="auto"/>
          </w:tcPr>
          <w:p w:rsidR="001A6C63" w:rsidRPr="00C4066F" w:rsidRDefault="001A6C63" w:rsidP="00D03481">
            <w:r w:rsidRPr="00C4066F">
              <w:t xml:space="preserve">Считается </w:t>
            </w:r>
          </w:p>
          <w:p w:rsidR="001A6C63" w:rsidRPr="00C4066F" w:rsidRDefault="001A6C63" w:rsidP="00D03481">
            <w:r w:rsidRPr="00C4066F">
              <w:t>Нумеруется</w:t>
            </w:r>
          </w:p>
        </w:tc>
      </w:tr>
      <w:tr w:rsidR="001A6C63" w:rsidRPr="00C4066F" w:rsidTr="00D03481">
        <w:tc>
          <w:tcPr>
            <w:tcW w:w="1101" w:type="dxa"/>
            <w:shd w:val="clear" w:color="auto" w:fill="auto"/>
            <w:vAlign w:val="center"/>
          </w:tcPr>
          <w:p w:rsidR="001A6C63" w:rsidRPr="00C4066F" w:rsidRDefault="001A6C63" w:rsidP="00D03481">
            <w:pPr>
              <w:jc w:val="center"/>
            </w:pPr>
          </w:p>
        </w:tc>
        <w:tc>
          <w:tcPr>
            <w:tcW w:w="5294" w:type="dxa"/>
            <w:shd w:val="clear" w:color="auto" w:fill="auto"/>
          </w:tcPr>
          <w:p w:rsidR="001A6C63" w:rsidRPr="00C4066F" w:rsidRDefault="001A6C63" w:rsidP="00D03481">
            <w:r w:rsidRPr="00C4066F">
              <w:t>Расписка выпускника о самостоятельном выполнении работы</w:t>
            </w:r>
          </w:p>
        </w:tc>
        <w:tc>
          <w:tcPr>
            <w:tcW w:w="3175" w:type="dxa"/>
            <w:shd w:val="clear" w:color="auto" w:fill="auto"/>
          </w:tcPr>
          <w:p w:rsidR="001A6C63" w:rsidRPr="00C4066F" w:rsidRDefault="001A6C63" w:rsidP="00D03481">
            <w:r w:rsidRPr="00C4066F">
              <w:t xml:space="preserve">Не считается </w:t>
            </w:r>
          </w:p>
          <w:p w:rsidR="001A6C63" w:rsidRPr="00C4066F" w:rsidRDefault="001A6C63" w:rsidP="00D03481">
            <w:r w:rsidRPr="00C4066F">
              <w:t>Не нумеруется</w:t>
            </w:r>
          </w:p>
        </w:tc>
      </w:tr>
    </w:tbl>
    <w:p w:rsidR="001A6C63" w:rsidRPr="00C4066F" w:rsidRDefault="001A6C63" w:rsidP="001A6C63">
      <w:pPr>
        <w:jc w:val="center"/>
      </w:pPr>
    </w:p>
    <w:p w:rsidR="001A6C63" w:rsidRPr="00C4066F" w:rsidRDefault="001A6C63" w:rsidP="001A6C63">
      <w:pPr>
        <w:pStyle w:val="25"/>
        <w:shd w:val="clear" w:color="auto" w:fill="auto"/>
        <w:spacing w:line="276" w:lineRule="auto"/>
        <w:ind w:firstLine="709"/>
      </w:pPr>
      <w:r w:rsidRPr="00C4066F">
        <w:t xml:space="preserve">В карман на твердой обложке ВКР, слева от титульного листа, вкладывается </w:t>
      </w:r>
      <w:r w:rsidRPr="00C4066F">
        <w:rPr>
          <w:lang w:val="en-US"/>
        </w:rPr>
        <w:t>CD</w:t>
      </w:r>
      <w:r w:rsidRPr="00C4066F">
        <w:t>-</w:t>
      </w:r>
      <w:r w:rsidRPr="00C4066F">
        <w:rPr>
          <w:lang w:val="en-US"/>
        </w:rPr>
        <w:t>ROM</w:t>
      </w:r>
      <w:r w:rsidRPr="00C4066F">
        <w:t xml:space="preserve"> (или </w:t>
      </w:r>
      <w:r w:rsidRPr="00C4066F">
        <w:rPr>
          <w:lang w:val="en-US"/>
        </w:rPr>
        <w:t>DVD</w:t>
      </w:r>
      <w:r w:rsidRPr="00C4066F">
        <w:t>-</w:t>
      </w:r>
      <w:r w:rsidRPr="00C4066F">
        <w:rPr>
          <w:lang w:val="en-US"/>
        </w:rPr>
        <w:t>ROM</w:t>
      </w:r>
      <w:r w:rsidRPr="00C4066F">
        <w:t xml:space="preserve">) в бумажном конверте, содержащий </w:t>
      </w:r>
    </w:p>
    <w:p w:rsidR="001A6C63" w:rsidRPr="00C4066F" w:rsidRDefault="001A6C63" w:rsidP="007D2463">
      <w:pPr>
        <w:pStyle w:val="25"/>
        <w:numPr>
          <w:ilvl w:val="0"/>
          <w:numId w:val="27"/>
        </w:numPr>
        <w:shd w:val="clear" w:color="auto" w:fill="auto"/>
        <w:tabs>
          <w:tab w:val="left" w:pos="888"/>
        </w:tabs>
        <w:spacing w:line="276" w:lineRule="auto"/>
        <w:ind w:firstLine="709"/>
      </w:pPr>
      <w:r w:rsidRPr="00C4066F">
        <w:t>полную электронную копию ВКР в формате: ВКР_Иванов_ИИ.</w:t>
      </w:r>
      <w:r w:rsidRPr="00C4066F">
        <w:rPr>
          <w:lang w:val="en-US"/>
        </w:rPr>
        <w:t>doc</w:t>
      </w:r>
      <w:r w:rsidRPr="00C4066F">
        <w:t>,</w:t>
      </w:r>
    </w:p>
    <w:p w:rsidR="001A6C63" w:rsidRPr="00C4066F" w:rsidRDefault="001A6C63" w:rsidP="007D2463">
      <w:pPr>
        <w:pStyle w:val="25"/>
        <w:numPr>
          <w:ilvl w:val="0"/>
          <w:numId w:val="27"/>
        </w:numPr>
        <w:shd w:val="clear" w:color="auto" w:fill="auto"/>
        <w:tabs>
          <w:tab w:val="left" w:pos="888"/>
        </w:tabs>
        <w:spacing w:line="276" w:lineRule="auto"/>
        <w:ind w:firstLine="709"/>
      </w:pPr>
      <w:r w:rsidRPr="00C4066F">
        <w:t>полную электронную копию ВКР в формате: ВКР_Иванов_ИИ.</w:t>
      </w:r>
      <w:r w:rsidRPr="00C4066F">
        <w:rPr>
          <w:lang w:val="en-US"/>
        </w:rPr>
        <w:t>pdf</w:t>
      </w:r>
      <w:r w:rsidRPr="00C4066F">
        <w:t>,</w:t>
      </w:r>
    </w:p>
    <w:p w:rsidR="001A6C63" w:rsidRPr="00C4066F" w:rsidRDefault="001A6C63" w:rsidP="007D2463">
      <w:pPr>
        <w:pStyle w:val="25"/>
        <w:numPr>
          <w:ilvl w:val="0"/>
          <w:numId w:val="27"/>
        </w:numPr>
        <w:shd w:val="clear" w:color="auto" w:fill="auto"/>
        <w:tabs>
          <w:tab w:val="left" w:pos="888"/>
        </w:tabs>
        <w:spacing w:line="276" w:lineRule="auto"/>
        <w:ind w:firstLine="709"/>
      </w:pPr>
      <w:r w:rsidRPr="00C4066F">
        <w:t>электронную презентацию в формате: ВКР_Иванов_ИИ.</w:t>
      </w:r>
      <w:r w:rsidRPr="00C4066F">
        <w:rPr>
          <w:lang w:val="en-US"/>
        </w:rPr>
        <w:t>ppt</w:t>
      </w:r>
      <w:r w:rsidRPr="00C4066F">
        <w:t>,</w:t>
      </w:r>
    </w:p>
    <w:p w:rsidR="001A6C63" w:rsidRPr="00C4066F" w:rsidRDefault="001A6C63" w:rsidP="007D2463">
      <w:pPr>
        <w:pStyle w:val="25"/>
        <w:numPr>
          <w:ilvl w:val="0"/>
          <w:numId w:val="27"/>
        </w:numPr>
        <w:shd w:val="clear" w:color="auto" w:fill="auto"/>
        <w:tabs>
          <w:tab w:val="left" w:pos="888"/>
        </w:tabs>
        <w:spacing w:line="276" w:lineRule="auto"/>
        <w:ind w:firstLine="709"/>
      </w:pPr>
      <w:r w:rsidRPr="00C4066F">
        <w:t xml:space="preserve">файл отчета системы «Антиплагиат» в формате: </w:t>
      </w:r>
    </w:p>
    <w:p w:rsidR="001A6C63" w:rsidRPr="00C4066F" w:rsidRDefault="001A6C63" w:rsidP="001A6C63">
      <w:pPr>
        <w:pStyle w:val="25"/>
        <w:shd w:val="clear" w:color="auto" w:fill="auto"/>
        <w:tabs>
          <w:tab w:val="left" w:pos="888"/>
        </w:tabs>
        <w:spacing w:line="276" w:lineRule="auto"/>
        <w:ind w:firstLine="709"/>
      </w:pPr>
      <w:r w:rsidRPr="00C4066F">
        <w:t xml:space="preserve">   Антиплагиат_ВКР_Иванов_ИИ.</w:t>
      </w:r>
      <w:r w:rsidRPr="00C4066F">
        <w:rPr>
          <w:lang w:val="en-US"/>
        </w:rPr>
        <w:t>png</w:t>
      </w:r>
    </w:p>
    <w:p w:rsidR="001A6C63" w:rsidRPr="00C4066F" w:rsidRDefault="001A6C63" w:rsidP="001A6C63">
      <w:pPr>
        <w:pStyle w:val="25"/>
        <w:shd w:val="clear" w:color="auto" w:fill="auto"/>
        <w:tabs>
          <w:tab w:val="left" w:pos="888"/>
        </w:tabs>
        <w:spacing w:line="276" w:lineRule="auto"/>
        <w:ind w:firstLine="709"/>
      </w:pPr>
      <w:r w:rsidRPr="00C4066F">
        <w:t>- доклад в формате: Доклад_ВКР_Иванов_ИИ.</w:t>
      </w:r>
      <w:r w:rsidRPr="00C4066F">
        <w:rPr>
          <w:lang w:val="en-US"/>
        </w:rPr>
        <w:t>doc</w:t>
      </w:r>
    </w:p>
    <w:p w:rsidR="00ED5C6E" w:rsidRPr="008043AC" w:rsidRDefault="001A6C63" w:rsidP="00EE7545">
      <w:pPr>
        <w:pStyle w:val="25"/>
        <w:shd w:val="clear" w:color="auto" w:fill="auto"/>
        <w:tabs>
          <w:tab w:val="left" w:pos="888"/>
        </w:tabs>
        <w:spacing w:line="276" w:lineRule="auto"/>
        <w:ind w:firstLine="709"/>
      </w:pPr>
      <w:r w:rsidRPr="00C4066F">
        <w:t>- рецензия на ВКР в формате: Рецензия_ВКР_Иванов_ИИ.</w:t>
      </w:r>
      <w:r w:rsidRPr="00C4066F">
        <w:rPr>
          <w:lang w:val="en-US"/>
        </w:rPr>
        <w:t>jpg</w:t>
      </w:r>
    </w:p>
    <w:sectPr w:rsidR="00ED5C6E" w:rsidRPr="008043AC" w:rsidSect="00557B95">
      <w:footerReference w:type="default" r:id="rId2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5D9" w:rsidRDefault="001A35D9">
      <w:r>
        <w:separator/>
      </w:r>
    </w:p>
  </w:endnote>
  <w:endnote w:type="continuationSeparator" w:id="0">
    <w:p w:rsidR="001A35D9" w:rsidRDefault="001A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5D9" w:rsidRDefault="001A35D9">
      <w:r>
        <w:separator/>
      </w:r>
    </w:p>
  </w:footnote>
  <w:footnote w:type="continuationSeparator" w:id="0">
    <w:p w:rsidR="001A35D9" w:rsidRDefault="001A3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7"/>
  </w:num>
  <w:num w:numId="3">
    <w:abstractNumId w:val="15"/>
  </w:num>
  <w:num w:numId="4">
    <w:abstractNumId w:val="16"/>
  </w:num>
  <w:num w:numId="5">
    <w:abstractNumId w:val="10"/>
  </w:num>
  <w:num w:numId="6">
    <w:abstractNumId w:val="9"/>
  </w:num>
  <w:num w:numId="7">
    <w:abstractNumId w:val="8"/>
  </w:num>
  <w:num w:numId="8">
    <w:abstractNumId w:val="3"/>
  </w:num>
  <w:num w:numId="9">
    <w:abstractNumId w:val="32"/>
  </w:num>
  <w:num w:numId="10">
    <w:abstractNumId w:val="31"/>
  </w:num>
  <w:num w:numId="11">
    <w:abstractNumId w:val="5"/>
  </w:num>
  <w:num w:numId="12">
    <w:abstractNumId w:val="30"/>
    <w:lvlOverride w:ilvl="0">
      <w:startOverride w:val="1"/>
    </w:lvlOverride>
  </w:num>
  <w:num w:numId="13">
    <w:abstractNumId w:val="7"/>
  </w:num>
  <w:num w:numId="14">
    <w:abstractNumId w:val="6"/>
  </w:num>
  <w:num w:numId="15">
    <w:abstractNumId w:val="25"/>
  </w:num>
  <w:num w:numId="16">
    <w:abstractNumId w:val="12"/>
  </w:num>
  <w:num w:numId="17">
    <w:abstractNumId w:val="28"/>
  </w:num>
  <w:num w:numId="18">
    <w:abstractNumId w:val="22"/>
  </w:num>
  <w:num w:numId="19">
    <w:abstractNumId w:val="4"/>
  </w:num>
  <w:num w:numId="20">
    <w:abstractNumId w:val="20"/>
  </w:num>
  <w:num w:numId="21">
    <w:abstractNumId w:val="23"/>
  </w:num>
  <w:num w:numId="22">
    <w:abstractNumId w:val="0"/>
  </w:num>
  <w:num w:numId="23">
    <w:abstractNumId w:val="17"/>
  </w:num>
  <w:num w:numId="24">
    <w:abstractNumId w:val="18"/>
  </w:num>
  <w:num w:numId="25">
    <w:abstractNumId w:val="19"/>
  </w:num>
  <w:num w:numId="26">
    <w:abstractNumId w:val="21"/>
  </w:num>
  <w:num w:numId="27">
    <w:abstractNumId w:val="2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0A95"/>
    <w:rsid w:val="000A6A97"/>
    <w:rsid w:val="000B2736"/>
    <w:rsid w:val="000F32B0"/>
    <w:rsid w:val="000F5C06"/>
    <w:rsid w:val="001101A9"/>
    <w:rsid w:val="00121956"/>
    <w:rsid w:val="001315DC"/>
    <w:rsid w:val="001328FC"/>
    <w:rsid w:val="00132971"/>
    <w:rsid w:val="00132BCF"/>
    <w:rsid w:val="00140F82"/>
    <w:rsid w:val="00143452"/>
    <w:rsid w:val="00150C4A"/>
    <w:rsid w:val="00165260"/>
    <w:rsid w:val="00180905"/>
    <w:rsid w:val="00186E73"/>
    <w:rsid w:val="001929E6"/>
    <w:rsid w:val="001A17A2"/>
    <w:rsid w:val="001A35D9"/>
    <w:rsid w:val="001A54EF"/>
    <w:rsid w:val="001A6C63"/>
    <w:rsid w:val="001B5F2F"/>
    <w:rsid w:val="001D10C4"/>
    <w:rsid w:val="001D1E22"/>
    <w:rsid w:val="001E4842"/>
    <w:rsid w:val="001F38FA"/>
    <w:rsid w:val="002007BC"/>
    <w:rsid w:val="0020637F"/>
    <w:rsid w:val="00216460"/>
    <w:rsid w:val="00227CA2"/>
    <w:rsid w:val="002317B0"/>
    <w:rsid w:val="002419CB"/>
    <w:rsid w:val="00245D31"/>
    <w:rsid w:val="0024796C"/>
    <w:rsid w:val="002557E9"/>
    <w:rsid w:val="00257431"/>
    <w:rsid w:val="00270E65"/>
    <w:rsid w:val="002720F4"/>
    <w:rsid w:val="00275830"/>
    <w:rsid w:val="00282BC6"/>
    <w:rsid w:val="002931AA"/>
    <w:rsid w:val="00296438"/>
    <w:rsid w:val="002C1FA6"/>
    <w:rsid w:val="002C21D3"/>
    <w:rsid w:val="002D18D5"/>
    <w:rsid w:val="002D4275"/>
    <w:rsid w:val="002D48D0"/>
    <w:rsid w:val="002D4FAA"/>
    <w:rsid w:val="002E451F"/>
    <w:rsid w:val="002E4B8E"/>
    <w:rsid w:val="002F3CF8"/>
    <w:rsid w:val="002F452A"/>
    <w:rsid w:val="00305815"/>
    <w:rsid w:val="003116C6"/>
    <w:rsid w:val="00320E52"/>
    <w:rsid w:val="00320EAB"/>
    <w:rsid w:val="003452F7"/>
    <w:rsid w:val="003514FE"/>
    <w:rsid w:val="003554F6"/>
    <w:rsid w:val="00373A6D"/>
    <w:rsid w:val="003A2D2B"/>
    <w:rsid w:val="003A3A07"/>
    <w:rsid w:val="003B12E9"/>
    <w:rsid w:val="003B4F3D"/>
    <w:rsid w:val="003C1B0D"/>
    <w:rsid w:val="003E3378"/>
    <w:rsid w:val="003E34A7"/>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B3777"/>
    <w:rsid w:val="004C5032"/>
    <w:rsid w:val="004C5245"/>
    <w:rsid w:val="004C530A"/>
    <w:rsid w:val="004C6518"/>
    <w:rsid w:val="004D501E"/>
    <w:rsid w:val="004D5C09"/>
    <w:rsid w:val="004E1E28"/>
    <w:rsid w:val="004E2ED8"/>
    <w:rsid w:val="004F28DD"/>
    <w:rsid w:val="004F3D0A"/>
    <w:rsid w:val="00501C18"/>
    <w:rsid w:val="00506DD9"/>
    <w:rsid w:val="00516F60"/>
    <w:rsid w:val="0052309A"/>
    <w:rsid w:val="00526094"/>
    <w:rsid w:val="00531120"/>
    <w:rsid w:val="005330E6"/>
    <w:rsid w:val="00536D71"/>
    <w:rsid w:val="00551E8E"/>
    <w:rsid w:val="005520F2"/>
    <w:rsid w:val="00553C5F"/>
    <w:rsid w:val="0055529F"/>
    <w:rsid w:val="00557B95"/>
    <w:rsid w:val="00563C87"/>
    <w:rsid w:val="00564D9C"/>
    <w:rsid w:val="005912CF"/>
    <w:rsid w:val="0059569B"/>
    <w:rsid w:val="005A605D"/>
    <w:rsid w:val="005A77F8"/>
    <w:rsid w:val="005C22A1"/>
    <w:rsid w:val="005D070B"/>
    <w:rsid w:val="005D4C74"/>
    <w:rsid w:val="005E3CE6"/>
    <w:rsid w:val="005E423B"/>
    <w:rsid w:val="005E6281"/>
    <w:rsid w:val="005F3D0F"/>
    <w:rsid w:val="00605DB5"/>
    <w:rsid w:val="0060798C"/>
    <w:rsid w:val="006079D3"/>
    <w:rsid w:val="006147C0"/>
    <w:rsid w:val="00616991"/>
    <w:rsid w:val="00622743"/>
    <w:rsid w:val="006306F2"/>
    <w:rsid w:val="00657230"/>
    <w:rsid w:val="00661EF5"/>
    <w:rsid w:val="0066300B"/>
    <w:rsid w:val="006664B6"/>
    <w:rsid w:val="00672708"/>
    <w:rsid w:val="0067391F"/>
    <w:rsid w:val="00675352"/>
    <w:rsid w:val="00677A7E"/>
    <w:rsid w:val="006808A1"/>
    <w:rsid w:val="00680C73"/>
    <w:rsid w:val="00685BD9"/>
    <w:rsid w:val="00687062"/>
    <w:rsid w:val="006878A6"/>
    <w:rsid w:val="00691CFD"/>
    <w:rsid w:val="00693DBE"/>
    <w:rsid w:val="006B7631"/>
    <w:rsid w:val="006C0BC3"/>
    <w:rsid w:val="006C56EF"/>
    <w:rsid w:val="006D1C90"/>
    <w:rsid w:val="006E2B2A"/>
    <w:rsid w:val="006E79AE"/>
    <w:rsid w:val="006F4DB6"/>
    <w:rsid w:val="00711BDE"/>
    <w:rsid w:val="00732875"/>
    <w:rsid w:val="0074705A"/>
    <w:rsid w:val="00761C03"/>
    <w:rsid w:val="0077475C"/>
    <w:rsid w:val="00782322"/>
    <w:rsid w:val="00794D9F"/>
    <w:rsid w:val="007A4567"/>
    <w:rsid w:val="007A7455"/>
    <w:rsid w:val="007C48FC"/>
    <w:rsid w:val="007C4FE0"/>
    <w:rsid w:val="007D2463"/>
    <w:rsid w:val="007E2848"/>
    <w:rsid w:val="007E507A"/>
    <w:rsid w:val="007F07D7"/>
    <w:rsid w:val="007F3406"/>
    <w:rsid w:val="008012C5"/>
    <w:rsid w:val="008043AC"/>
    <w:rsid w:val="0080769E"/>
    <w:rsid w:val="008214D4"/>
    <w:rsid w:val="00821F5E"/>
    <w:rsid w:val="008246FC"/>
    <w:rsid w:val="00826462"/>
    <w:rsid w:val="00843296"/>
    <w:rsid w:val="008524EA"/>
    <w:rsid w:val="00857733"/>
    <w:rsid w:val="00861066"/>
    <w:rsid w:val="008809C1"/>
    <w:rsid w:val="008934C4"/>
    <w:rsid w:val="008943A7"/>
    <w:rsid w:val="0089480E"/>
    <w:rsid w:val="008B0812"/>
    <w:rsid w:val="008B28B1"/>
    <w:rsid w:val="008B4E71"/>
    <w:rsid w:val="008B5CA6"/>
    <w:rsid w:val="008B5E56"/>
    <w:rsid w:val="008D4C43"/>
    <w:rsid w:val="008D687C"/>
    <w:rsid w:val="008E4655"/>
    <w:rsid w:val="009306A8"/>
    <w:rsid w:val="00930BEA"/>
    <w:rsid w:val="00934D99"/>
    <w:rsid w:val="00936836"/>
    <w:rsid w:val="00940A33"/>
    <w:rsid w:val="00950173"/>
    <w:rsid w:val="00953914"/>
    <w:rsid w:val="00967157"/>
    <w:rsid w:val="009738EB"/>
    <w:rsid w:val="00993B3F"/>
    <w:rsid w:val="00997272"/>
    <w:rsid w:val="009A49C2"/>
    <w:rsid w:val="009B3F74"/>
    <w:rsid w:val="009B73DE"/>
    <w:rsid w:val="009B7EBF"/>
    <w:rsid w:val="009C5EE7"/>
    <w:rsid w:val="00A03436"/>
    <w:rsid w:val="00A230BF"/>
    <w:rsid w:val="00A25EE8"/>
    <w:rsid w:val="00A33C55"/>
    <w:rsid w:val="00A41E8D"/>
    <w:rsid w:val="00A55515"/>
    <w:rsid w:val="00A557BE"/>
    <w:rsid w:val="00A61555"/>
    <w:rsid w:val="00A71719"/>
    <w:rsid w:val="00A74912"/>
    <w:rsid w:val="00A75940"/>
    <w:rsid w:val="00A82E82"/>
    <w:rsid w:val="00A84898"/>
    <w:rsid w:val="00A9055B"/>
    <w:rsid w:val="00AA48DC"/>
    <w:rsid w:val="00AB1DA9"/>
    <w:rsid w:val="00AC3CCF"/>
    <w:rsid w:val="00AC3FB1"/>
    <w:rsid w:val="00AD49FB"/>
    <w:rsid w:val="00AD79C9"/>
    <w:rsid w:val="00AE4BB0"/>
    <w:rsid w:val="00AE7580"/>
    <w:rsid w:val="00AF5CBB"/>
    <w:rsid w:val="00B0002D"/>
    <w:rsid w:val="00B11D07"/>
    <w:rsid w:val="00B25D42"/>
    <w:rsid w:val="00B3135B"/>
    <w:rsid w:val="00B31A58"/>
    <w:rsid w:val="00B3227A"/>
    <w:rsid w:val="00B34731"/>
    <w:rsid w:val="00B36BB4"/>
    <w:rsid w:val="00B41363"/>
    <w:rsid w:val="00B46FE6"/>
    <w:rsid w:val="00B478A6"/>
    <w:rsid w:val="00B53601"/>
    <w:rsid w:val="00B7038E"/>
    <w:rsid w:val="00B95B2C"/>
    <w:rsid w:val="00B965D9"/>
    <w:rsid w:val="00BA5A5B"/>
    <w:rsid w:val="00BA6A53"/>
    <w:rsid w:val="00BC241B"/>
    <w:rsid w:val="00BC62C1"/>
    <w:rsid w:val="00BE22C8"/>
    <w:rsid w:val="00BE2F26"/>
    <w:rsid w:val="00BF180A"/>
    <w:rsid w:val="00BF496C"/>
    <w:rsid w:val="00C03078"/>
    <w:rsid w:val="00C07E74"/>
    <w:rsid w:val="00C256B1"/>
    <w:rsid w:val="00C3554C"/>
    <w:rsid w:val="00C4066F"/>
    <w:rsid w:val="00C55E1C"/>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2137C"/>
    <w:rsid w:val="00D31E85"/>
    <w:rsid w:val="00D6302D"/>
    <w:rsid w:val="00D65840"/>
    <w:rsid w:val="00D72E42"/>
    <w:rsid w:val="00D73CA3"/>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3C09"/>
    <w:rsid w:val="00E56F74"/>
    <w:rsid w:val="00E60FDB"/>
    <w:rsid w:val="00E650BB"/>
    <w:rsid w:val="00E72057"/>
    <w:rsid w:val="00E9104C"/>
    <w:rsid w:val="00E9207B"/>
    <w:rsid w:val="00E94A9C"/>
    <w:rsid w:val="00EA74C1"/>
    <w:rsid w:val="00EB6CB9"/>
    <w:rsid w:val="00EB7DCE"/>
    <w:rsid w:val="00EC1794"/>
    <w:rsid w:val="00EC70A6"/>
    <w:rsid w:val="00ED5C6E"/>
    <w:rsid w:val="00EE106C"/>
    <w:rsid w:val="00EE7545"/>
    <w:rsid w:val="00EE7696"/>
    <w:rsid w:val="00EF6544"/>
    <w:rsid w:val="00F016E9"/>
    <w:rsid w:val="00F14854"/>
    <w:rsid w:val="00F16989"/>
    <w:rsid w:val="00F21A59"/>
    <w:rsid w:val="00F23997"/>
    <w:rsid w:val="00F33BEF"/>
    <w:rsid w:val="00F4188F"/>
    <w:rsid w:val="00F44F06"/>
    <w:rsid w:val="00F600F3"/>
    <w:rsid w:val="00F67001"/>
    <w:rsid w:val="00F75718"/>
    <w:rsid w:val="00F75E0D"/>
    <w:rsid w:val="00F770A1"/>
    <w:rsid w:val="00F8141B"/>
    <w:rsid w:val="00F86588"/>
    <w:rsid w:val="00F86E35"/>
    <w:rsid w:val="00F978A7"/>
    <w:rsid w:val="00FC085B"/>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CBB"/>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rPr>
  </w:style>
  <w:style w:type="paragraph" w:styleId="afc">
    <w:name w:val="Plain Text"/>
    <w:basedOn w:val="a"/>
    <w:link w:val="afd"/>
    <w:rsid w:val="001A6C63"/>
    <w:pPr>
      <w:widowControl w:val="0"/>
      <w:spacing w:line="360" w:lineRule="auto"/>
      <w:ind w:firstLine="709"/>
      <w:jc w:val="both"/>
    </w:pPr>
    <w:rPr>
      <w:caps/>
      <w:sz w:val="28"/>
      <w:szCs w:val="20"/>
      <w:lang w:eastAsia="ar-SA"/>
    </w:rPr>
  </w:style>
  <w:style w:type="character" w:customStyle="1" w:styleId="afd">
    <w:name w:val="Текст Знак"/>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paragraph" w:customStyle="1" w:styleId="aff">
    <w:name w:val="Базовый"/>
    <w:rsid w:val="004B3777"/>
    <w:pPr>
      <w:suppressAutoHyphens/>
      <w:spacing w:line="100" w:lineRule="atLeast"/>
    </w:pPr>
    <w:rPr>
      <w:sz w:val="24"/>
      <w:szCs w:val="24"/>
    </w:rPr>
  </w:style>
  <w:style w:type="paragraph" w:customStyle="1" w:styleId="ListParagraph1">
    <w:name w:val="List Paragraph1"/>
    <w:basedOn w:val="a"/>
    <w:rsid w:val="00AF5CBB"/>
    <w:pPr>
      <w:spacing w:after="200" w:line="276" w:lineRule="auto"/>
      <w:ind w:left="720"/>
      <w:contextualSpacing/>
    </w:pPr>
    <w:rPr>
      <w:rFonts w:ascii="Calibri" w:hAnsi="Calibri"/>
      <w:sz w:val="22"/>
      <w:szCs w:val="22"/>
      <w:lang w:eastAsia="en-US"/>
    </w:rPr>
  </w:style>
  <w:style w:type="character" w:styleId="aff0">
    <w:name w:val="Unresolved Mention"/>
    <w:basedOn w:val="a0"/>
    <w:uiPriority w:val="99"/>
    <w:semiHidden/>
    <w:unhideWhenUsed/>
    <w:rsid w:val="0018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ait.ru/bcode/467371"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pfrf.r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16971</Words>
  <Characters>96736</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113481</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7</cp:revision>
  <cp:lastPrinted>2018-12-08T09:49:00Z</cp:lastPrinted>
  <dcterms:created xsi:type="dcterms:W3CDTF">2022-03-07T07:13:00Z</dcterms:created>
  <dcterms:modified xsi:type="dcterms:W3CDTF">2022-11-13T20:29:00Z</dcterms:modified>
</cp:coreProperties>
</file>